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7891" w:rsidRDefault="00857891" w:rsidP="005572EE">
      <w:pPr>
        <w:spacing w:beforeLines="50" w:afterLines="50" w:line="400" w:lineRule="exact"/>
        <w:ind w:firstLineChars="200" w:firstLine="420"/>
        <w:rPr>
          <w:rFonts w:ascii="宋体" w:hAnsi="宋体"/>
        </w:rPr>
      </w:pPr>
    </w:p>
    <w:p w:rsidR="00857891" w:rsidRDefault="00857891" w:rsidP="005572EE">
      <w:pPr>
        <w:spacing w:beforeLines="50" w:afterLines="50" w:line="360" w:lineRule="auto"/>
        <w:jc w:val="center"/>
        <w:rPr>
          <w:rFonts w:ascii="宋体" w:hAnsi="宋体"/>
          <w:b/>
          <w:bCs/>
          <w:sz w:val="40"/>
          <w:szCs w:val="44"/>
        </w:rPr>
      </w:pPr>
    </w:p>
    <w:p w:rsidR="00857891" w:rsidRPr="005572EE" w:rsidRDefault="00FF0F66">
      <w:pPr>
        <w:pStyle w:val="a0"/>
        <w:jc w:val="center"/>
        <w:rPr>
          <w:rFonts w:ascii="宋体" w:hAnsi="宋体"/>
          <w:b/>
          <w:bCs/>
          <w:sz w:val="40"/>
          <w:szCs w:val="44"/>
        </w:rPr>
      </w:pPr>
      <w:r w:rsidRPr="005572EE">
        <w:rPr>
          <w:rFonts w:ascii="宋体" w:hAnsi="宋体" w:hint="eastAsia"/>
          <w:b/>
          <w:bCs/>
          <w:sz w:val="40"/>
          <w:szCs w:val="44"/>
        </w:rPr>
        <w:t>河北高速公路集团有限公司京秦分公司</w:t>
      </w:r>
    </w:p>
    <w:p w:rsidR="00857891" w:rsidRPr="005572EE" w:rsidRDefault="00FF0F66">
      <w:pPr>
        <w:pStyle w:val="a0"/>
        <w:jc w:val="center"/>
        <w:rPr>
          <w:rFonts w:ascii="宋体" w:hAnsi="宋体"/>
        </w:rPr>
      </w:pPr>
      <w:r w:rsidRPr="005572EE">
        <w:rPr>
          <w:rFonts w:ascii="宋体" w:hAnsi="宋体" w:hint="eastAsia"/>
          <w:b/>
          <w:bCs/>
          <w:sz w:val="40"/>
          <w:szCs w:val="44"/>
        </w:rPr>
        <w:t>“基于大场景高点监控视频的路警跨平台联动技术研究与应用”科技创新项目</w:t>
      </w:r>
    </w:p>
    <w:p w:rsidR="00857891" w:rsidRPr="005572EE" w:rsidRDefault="00857891">
      <w:pPr>
        <w:pStyle w:val="20"/>
        <w:rPr>
          <w:rFonts w:ascii="宋体" w:hAnsi="宋体"/>
        </w:rPr>
      </w:pPr>
    </w:p>
    <w:p w:rsidR="00857891" w:rsidRPr="005572EE" w:rsidRDefault="00857891">
      <w:pPr>
        <w:rPr>
          <w:rFonts w:ascii="宋体" w:hAnsi="宋体"/>
        </w:rPr>
      </w:pPr>
    </w:p>
    <w:p w:rsidR="00857891" w:rsidRPr="005572EE" w:rsidRDefault="00857891">
      <w:pPr>
        <w:pStyle w:val="a0"/>
        <w:rPr>
          <w:rFonts w:ascii="宋体" w:hAnsi="宋体"/>
        </w:rPr>
      </w:pPr>
    </w:p>
    <w:p w:rsidR="00857891" w:rsidRPr="005572EE" w:rsidRDefault="00857891">
      <w:pPr>
        <w:pStyle w:val="20"/>
        <w:rPr>
          <w:rFonts w:ascii="宋体" w:hAnsi="宋体"/>
        </w:rPr>
      </w:pPr>
    </w:p>
    <w:p w:rsidR="00857891" w:rsidRPr="005572EE" w:rsidRDefault="00857891">
      <w:pPr>
        <w:rPr>
          <w:rFonts w:ascii="宋体" w:hAnsi="宋体"/>
        </w:rPr>
      </w:pPr>
    </w:p>
    <w:p w:rsidR="00857891" w:rsidRPr="005572EE" w:rsidRDefault="00FF0F66" w:rsidP="005572EE">
      <w:pPr>
        <w:spacing w:beforeLines="50" w:afterLines="50"/>
        <w:jc w:val="center"/>
        <w:rPr>
          <w:rFonts w:ascii="宋体" w:hAnsi="宋体"/>
          <w:sz w:val="72"/>
          <w:szCs w:val="72"/>
        </w:rPr>
      </w:pPr>
      <w:r w:rsidRPr="005572EE">
        <w:rPr>
          <w:rFonts w:ascii="宋体" w:hAnsi="宋体" w:hint="eastAsia"/>
          <w:sz w:val="72"/>
          <w:szCs w:val="72"/>
        </w:rPr>
        <w:t>揭榜指南文件</w:t>
      </w:r>
    </w:p>
    <w:p w:rsidR="00857891" w:rsidRPr="005572EE" w:rsidRDefault="00857891" w:rsidP="005572EE">
      <w:pPr>
        <w:spacing w:beforeLines="50" w:afterLines="50"/>
        <w:jc w:val="center"/>
        <w:rPr>
          <w:rFonts w:ascii="宋体" w:hAnsi="宋体"/>
          <w:bCs/>
          <w:sz w:val="30"/>
          <w:szCs w:val="30"/>
        </w:rPr>
      </w:pPr>
    </w:p>
    <w:p w:rsidR="00857891" w:rsidRPr="005572EE" w:rsidRDefault="00FF0F66" w:rsidP="005572EE">
      <w:pPr>
        <w:spacing w:beforeLines="50" w:afterLines="50"/>
        <w:jc w:val="center"/>
        <w:rPr>
          <w:rFonts w:ascii="宋体" w:hAnsi="宋体"/>
        </w:rPr>
      </w:pPr>
      <w:r w:rsidRPr="005572EE">
        <w:rPr>
          <w:rFonts w:ascii="宋体" w:hAnsi="宋体" w:hint="eastAsia"/>
          <w:bCs/>
          <w:sz w:val="30"/>
          <w:szCs w:val="30"/>
        </w:rPr>
        <w:t>榜单编号：</w:t>
      </w:r>
      <w:r w:rsidR="00EF1EB9" w:rsidRPr="00EF1EB9">
        <w:rPr>
          <w:rFonts w:ascii="宋体" w:hAnsi="宋体"/>
          <w:bCs/>
          <w:sz w:val="30"/>
          <w:szCs w:val="30"/>
        </w:rPr>
        <w:t>RHP-C082401592094-1</w:t>
      </w:r>
    </w:p>
    <w:p w:rsidR="00857891" w:rsidRPr="005572EE" w:rsidRDefault="00857891" w:rsidP="005572EE">
      <w:pPr>
        <w:spacing w:beforeLines="50" w:afterLines="50"/>
        <w:ind w:firstLineChars="200" w:firstLine="420"/>
        <w:jc w:val="left"/>
        <w:rPr>
          <w:rFonts w:ascii="宋体" w:hAnsi="宋体"/>
        </w:rPr>
      </w:pPr>
    </w:p>
    <w:p w:rsidR="00857891" w:rsidRPr="005572EE" w:rsidRDefault="00857891" w:rsidP="005572EE">
      <w:pPr>
        <w:spacing w:beforeLines="50" w:afterLines="50"/>
        <w:ind w:firstLineChars="200" w:firstLine="420"/>
        <w:jc w:val="left"/>
        <w:rPr>
          <w:rFonts w:ascii="宋体" w:hAnsi="宋体"/>
        </w:rPr>
      </w:pPr>
    </w:p>
    <w:p w:rsidR="00857891" w:rsidRPr="005572EE" w:rsidRDefault="00857891" w:rsidP="005572EE">
      <w:pPr>
        <w:spacing w:beforeLines="50" w:afterLines="50"/>
        <w:ind w:firstLineChars="200" w:firstLine="420"/>
        <w:jc w:val="left"/>
        <w:rPr>
          <w:rFonts w:ascii="宋体" w:hAnsi="宋体"/>
        </w:rPr>
      </w:pPr>
    </w:p>
    <w:p w:rsidR="00857891" w:rsidRPr="005572EE" w:rsidRDefault="00857891">
      <w:pPr>
        <w:pStyle w:val="22"/>
        <w:rPr>
          <w:rFonts w:ascii="宋体" w:hAnsi="宋体"/>
        </w:rPr>
      </w:pPr>
    </w:p>
    <w:p w:rsidR="00857891" w:rsidRPr="005572EE" w:rsidRDefault="00857891">
      <w:pPr>
        <w:pStyle w:val="22"/>
        <w:rPr>
          <w:rFonts w:ascii="宋体" w:hAnsi="宋体"/>
        </w:rPr>
      </w:pPr>
    </w:p>
    <w:p w:rsidR="00857891" w:rsidRPr="005572EE" w:rsidRDefault="00857891">
      <w:pPr>
        <w:pStyle w:val="22"/>
        <w:rPr>
          <w:rFonts w:ascii="宋体" w:hAnsi="宋体"/>
        </w:rPr>
      </w:pPr>
    </w:p>
    <w:p w:rsidR="00857891" w:rsidRPr="005572EE" w:rsidRDefault="00857891" w:rsidP="005572EE">
      <w:pPr>
        <w:spacing w:beforeLines="50" w:afterLines="50" w:line="400" w:lineRule="exact"/>
        <w:ind w:firstLineChars="200" w:firstLine="420"/>
        <w:rPr>
          <w:rFonts w:ascii="宋体" w:hAnsi="宋体"/>
        </w:rPr>
      </w:pPr>
    </w:p>
    <w:p w:rsidR="00857891" w:rsidRPr="005572EE" w:rsidRDefault="00857891" w:rsidP="005572EE">
      <w:pPr>
        <w:adjustRightInd w:val="0"/>
        <w:snapToGrid w:val="0"/>
        <w:spacing w:beforeLines="50" w:afterLines="50"/>
        <w:rPr>
          <w:rFonts w:ascii="宋体" w:hAnsi="宋体"/>
          <w:bCs/>
          <w:sz w:val="30"/>
          <w:szCs w:val="30"/>
        </w:rPr>
      </w:pPr>
    </w:p>
    <w:p w:rsidR="00857891" w:rsidRPr="005572EE" w:rsidRDefault="00FF0F66" w:rsidP="005A5062">
      <w:pPr>
        <w:adjustRightInd w:val="0"/>
        <w:snapToGrid w:val="0"/>
        <w:spacing w:line="480" w:lineRule="auto"/>
        <w:ind w:firstLineChars="607" w:firstLine="1700"/>
        <w:rPr>
          <w:rFonts w:ascii="宋体" w:hAnsi="宋体"/>
          <w:bCs/>
          <w:sz w:val="28"/>
          <w:szCs w:val="28"/>
        </w:rPr>
      </w:pPr>
      <w:r w:rsidRPr="005572EE">
        <w:rPr>
          <w:rFonts w:ascii="宋体" w:hAnsi="宋体" w:hint="eastAsia"/>
          <w:bCs/>
          <w:sz w:val="28"/>
          <w:szCs w:val="28"/>
        </w:rPr>
        <w:t>用户单位：河北高速公路集团有限公司京秦分公司</w:t>
      </w:r>
    </w:p>
    <w:p w:rsidR="00857891" w:rsidRPr="005572EE" w:rsidRDefault="00FF0F66" w:rsidP="005A5062">
      <w:pPr>
        <w:adjustRightInd w:val="0"/>
        <w:snapToGrid w:val="0"/>
        <w:spacing w:line="480" w:lineRule="auto"/>
        <w:ind w:firstLineChars="607" w:firstLine="1700"/>
        <w:rPr>
          <w:rFonts w:ascii="宋体" w:hAnsi="宋体"/>
          <w:bCs/>
          <w:sz w:val="28"/>
          <w:szCs w:val="28"/>
        </w:rPr>
      </w:pPr>
      <w:r w:rsidRPr="005572EE">
        <w:rPr>
          <w:rFonts w:ascii="宋体" w:hAnsi="宋体" w:hint="eastAsia"/>
          <w:bCs/>
          <w:sz w:val="28"/>
          <w:szCs w:val="28"/>
        </w:rPr>
        <w:t xml:space="preserve">代理机构：瑞和安惠项目管理集团有限公司    </w:t>
      </w:r>
    </w:p>
    <w:p w:rsidR="00857891" w:rsidRPr="005572EE" w:rsidRDefault="00FF0F66">
      <w:pPr>
        <w:adjustRightInd w:val="0"/>
        <w:snapToGrid w:val="0"/>
        <w:spacing w:line="480" w:lineRule="auto"/>
        <w:ind w:firstLineChars="1518" w:firstLine="4250"/>
        <w:rPr>
          <w:rFonts w:ascii="宋体" w:hAnsi="宋体"/>
          <w:bCs/>
          <w:sz w:val="32"/>
          <w:szCs w:val="32"/>
        </w:rPr>
      </w:pPr>
      <w:r w:rsidRPr="005572EE">
        <w:rPr>
          <w:rFonts w:ascii="宋体" w:hAnsi="宋体"/>
          <w:bCs/>
          <w:sz w:val="28"/>
          <w:szCs w:val="28"/>
        </w:rPr>
        <w:t>20</w:t>
      </w:r>
      <w:r w:rsidRPr="005572EE">
        <w:rPr>
          <w:rFonts w:ascii="宋体" w:hAnsi="宋体" w:hint="eastAsia"/>
          <w:bCs/>
          <w:sz w:val="28"/>
          <w:szCs w:val="28"/>
        </w:rPr>
        <w:t>24年7月</w:t>
      </w:r>
    </w:p>
    <w:p w:rsidR="00857891" w:rsidRPr="005572EE" w:rsidRDefault="00857891" w:rsidP="005572EE">
      <w:pPr>
        <w:pStyle w:val="Style2"/>
        <w:spacing w:beforeLines="50" w:afterLines="50" w:line="400" w:lineRule="exact"/>
        <w:jc w:val="center"/>
        <w:rPr>
          <w:rFonts w:ascii="宋体" w:hAnsi="宋体"/>
          <w:lang w:val="zh-CN"/>
        </w:rPr>
        <w:sectPr w:rsidR="00857891" w:rsidRPr="005572EE">
          <w:headerReference w:type="even" r:id="rId9"/>
          <w:footerReference w:type="even" r:id="rId10"/>
          <w:footerReference w:type="default" r:id="rId11"/>
          <w:headerReference w:type="first" r:id="rId12"/>
          <w:type w:val="nextColumn"/>
          <w:pgSz w:w="12240" w:h="15840"/>
          <w:pgMar w:top="1418" w:right="1418" w:bottom="1418" w:left="1418" w:header="720" w:footer="720" w:gutter="0"/>
          <w:pgNumType w:start="1"/>
          <w:cols w:space="720"/>
          <w:docGrid w:linePitch="285"/>
        </w:sectPr>
      </w:pPr>
    </w:p>
    <w:p w:rsidR="00857891" w:rsidRPr="005572EE" w:rsidRDefault="00857891">
      <w:pPr>
        <w:jc w:val="center"/>
        <w:rPr>
          <w:rFonts w:ascii="宋体" w:hAnsi="宋体"/>
        </w:rPr>
      </w:pPr>
    </w:p>
    <w:p w:rsidR="00857891" w:rsidRPr="005572EE" w:rsidRDefault="00FF0F66">
      <w:pPr>
        <w:pStyle w:val="TOC1"/>
        <w:jc w:val="center"/>
        <w:rPr>
          <w:rFonts w:ascii="宋体" w:hAnsi="宋体"/>
          <w:b w:val="0"/>
          <w:color w:val="auto"/>
        </w:rPr>
      </w:pPr>
      <w:bookmarkStart w:id="0" w:name="_Toc20130"/>
      <w:bookmarkStart w:id="1" w:name="_Toc1184"/>
      <w:bookmarkStart w:id="2" w:name="_Toc152045511"/>
      <w:bookmarkStart w:id="3" w:name="_Toc152042287"/>
      <w:bookmarkStart w:id="4" w:name="_Toc144974479"/>
      <w:r w:rsidRPr="005572EE">
        <w:rPr>
          <w:rFonts w:ascii="宋体" w:hAnsi="宋体"/>
          <w:b w:val="0"/>
          <w:color w:val="auto"/>
          <w:lang w:val="zh-CN"/>
        </w:rPr>
        <w:t>目  录</w:t>
      </w:r>
      <w:bookmarkEnd w:id="0"/>
      <w:bookmarkEnd w:id="1"/>
    </w:p>
    <w:p w:rsidR="00857891" w:rsidRPr="005572EE" w:rsidRDefault="00857891">
      <w:pPr>
        <w:pStyle w:val="11"/>
        <w:tabs>
          <w:tab w:val="right" w:leader="dot" w:pos="8630"/>
        </w:tabs>
        <w:jc w:val="center"/>
        <w:rPr>
          <w:rFonts w:ascii="宋体" w:hAnsi="宋体"/>
        </w:rPr>
      </w:pPr>
    </w:p>
    <w:p w:rsidR="00857891" w:rsidRPr="005572EE" w:rsidRDefault="0074784B">
      <w:pPr>
        <w:pStyle w:val="11"/>
        <w:tabs>
          <w:tab w:val="right" w:leader="dot" w:pos="9394"/>
        </w:tabs>
        <w:spacing w:line="600" w:lineRule="auto"/>
        <w:rPr>
          <w:rFonts w:ascii="宋体" w:hAnsi="宋体" w:cstheme="minorBidi"/>
        </w:rPr>
      </w:pPr>
      <w:r w:rsidRPr="005572EE">
        <w:rPr>
          <w:rFonts w:ascii="宋体" w:hAnsi="宋体"/>
          <w:szCs w:val="21"/>
        </w:rPr>
        <w:fldChar w:fldCharType="begin"/>
      </w:r>
      <w:r w:rsidR="00FF0F66" w:rsidRPr="005572EE">
        <w:rPr>
          <w:rFonts w:ascii="宋体" w:hAnsi="宋体"/>
          <w:szCs w:val="21"/>
        </w:rPr>
        <w:instrText xml:space="preserve">TOC \o "1-3" \h \u </w:instrText>
      </w:r>
      <w:r w:rsidRPr="005572EE">
        <w:rPr>
          <w:rFonts w:ascii="宋体" w:hAnsi="宋体"/>
          <w:szCs w:val="21"/>
        </w:rPr>
        <w:fldChar w:fldCharType="separate"/>
      </w:r>
      <w:hyperlink w:anchor="_Toc166486139" w:history="1">
        <w:r w:rsidR="00FF0F66" w:rsidRPr="005572EE">
          <w:rPr>
            <w:rStyle w:val="af7"/>
            <w:rFonts w:ascii="宋体" w:hAnsi="宋体" w:hint="eastAsia"/>
          </w:rPr>
          <w:t>第一章“揭榜挂帅”榜单</w:t>
        </w:r>
        <w:r w:rsidR="00FF0F66" w:rsidRPr="005572EE">
          <w:rPr>
            <w:rFonts w:ascii="宋体" w:hAnsi="宋体"/>
          </w:rPr>
          <w:tab/>
        </w:r>
        <w:r w:rsidRPr="005572EE">
          <w:rPr>
            <w:rFonts w:ascii="宋体" w:hAnsi="宋体"/>
          </w:rPr>
          <w:fldChar w:fldCharType="begin"/>
        </w:r>
        <w:r w:rsidR="00FF0F66" w:rsidRPr="005572EE">
          <w:rPr>
            <w:rFonts w:ascii="宋体" w:hAnsi="宋体"/>
          </w:rPr>
          <w:instrText xml:space="preserve"> PAGEREF _Toc166486139 \h </w:instrText>
        </w:r>
        <w:r w:rsidRPr="005572EE">
          <w:rPr>
            <w:rFonts w:ascii="宋体" w:hAnsi="宋体"/>
          </w:rPr>
        </w:r>
        <w:r w:rsidRPr="005572EE">
          <w:rPr>
            <w:rFonts w:ascii="宋体" w:hAnsi="宋体"/>
          </w:rPr>
          <w:fldChar w:fldCharType="separate"/>
        </w:r>
        <w:r w:rsidR="00FF0F66" w:rsidRPr="005572EE">
          <w:rPr>
            <w:rFonts w:ascii="宋体" w:hAnsi="宋体"/>
          </w:rPr>
          <w:t>2</w:t>
        </w:r>
        <w:r w:rsidRPr="005572EE">
          <w:rPr>
            <w:rFonts w:ascii="宋体" w:hAnsi="宋体"/>
          </w:rPr>
          <w:fldChar w:fldCharType="end"/>
        </w:r>
      </w:hyperlink>
    </w:p>
    <w:p w:rsidR="00857891" w:rsidRPr="005572EE" w:rsidRDefault="0074784B">
      <w:pPr>
        <w:pStyle w:val="11"/>
        <w:tabs>
          <w:tab w:val="right" w:leader="dot" w:pos="9394"/>
        </w:tabs>
        <w:spacing w:line="600" w:lineRule="auto"/>
        <w:rPr>
          <w:rFonts w:ascii="宋体" w:hAnsi="宋体" w:cstheme="minorBidi"/>
        </w:rPr>
      </w:pPr>
      <w:hyperlink w:anchor="_Toc166486142" w:history="1">
        <w:r w:rsidR="00FF0F66" w:rsidRPr="005572EE">
          <w:rPr>
            <w:rStyle w:val="af7"/>
            <w:rFonts w:ascii="宋体" w:hAnsi="宋体" w:hint="eastAsia"/>
          </w:rPr>
          <w:t>第二章揭榜人须知</w:t>
        </w:r>
        <w:r w:rsidR="00FF0F66" w:rsidRPr="005572EE">
          <w:rPr>
            <w:rFonts w:ascii="宋体" w:hAnsi="宋体"/>
          </w:rPr>
          <w:tab/>
        </w:r>
        <w:r w:rsidR="00FF0F66" w:rsidRPr="005572EE">
          <w:rPr>
            <w:rFonts w:ascii="宋体" w:hAnsi="宋体" w:hint="eastAsia"/>
          </w:rPr>
          <w:t>8</w:t>
        </w:r>
      </w:hyperlink>
    </w:p>
    <w:p w:rsidR="00857891" w:rsidRPr="005572EE" w:rsidRDefault="0074784B">
      <w:pPr>
        <w:pStyle w:val="11"/>
        <w:tabs>
          <w:tab w:val="right" w:leader="dot" w:pos="9394"/>
        </w:tabs>
        <w:spacing w:line="600" w:lineRule="auto"/>
        <w:rPr>
          <w:rFonts w:ascii="宋体" w:hAnsi="宋体" w:cstheme="minorBidi"/>
        </w:rPr>
      </w:pPr>
      <w:hyperlink w:anchor="_Toc166486143" w:history="1">
        <w:r w:rsidR="00FF0F66" w:rsidRPr="005572EE">
          <w:rPr>
            <w:rStyle w:val="af7"/>
            <w:rFonts w:ascii="宋体" w:hAnsi="宋体" w:hint="eastAsia"/>
          </w:rPr>
          <w:t>第三章评审办法</w:t>
        </w:r>
        <w:r w:rsidR="00FF0F66" w:rsidRPr="005572EE">
          <w:rPr>
            <w:rFonts w:ascii="宋体" w:hAnsi="宋体"/>
          </w:rPr>
          <w:tab/>
        </w:r>
        <w:r w:rsidR="00FF0F66" w:rsidRPr="005572EE">
          <w:rPr>
            <w:rFonts w:ascii="宋体" w:hAnsi="宋体" w:hint="eastAsia"/>
          </w:rPr>
          <w:t>11</w:t>
        </w:r>
      </w:hyperlink>
    </w:p>
    <w:p w:rsidR="00857891" w:rsidRPr="005572EE" w:rsidRDefault="0074784B">
      <w:pPr>
        <w:pStyle w:val="11"/>
        <w:tabs>
          <w:tab w:val="right" w:leader="dot" w:pos="9394"/>
        </w:tabs>
        <w:spacing w:line="600" w:lineRule="auto"/>
        <w:rPr>
          <w:rFonts w:asciiTheme="minorHAnsi" w:eastAsiaTheme="minorEastAsia" w:hAnsiTheme="minorHAnsi" w:cstheme="minorBidi"/>
        </w:rPr>
      </w:pPr>
      <w:hyperlink w:anchor="_Toc166486146" w:history="1">
        <w:r w:rsidR="00FF0F66" w:rsidRPr="005572EE">
          <w:rPr>
            <w:rStyle w:val="af7"/>
            <w:rFonts w:ascii="宋体" w:hAnsi="宋体" w:hint="eastAsia"/>
          </w:rPr>
          <w:t>第四章揭榜响应文件格式</w:t>
        </w:r>
        <w:r w:rsidR="00FF0F66" w:rsidRPr="005572EE">
          <w:rPr>
            <w:rFonts w:ascii="宋体" w:hAnsi="宋体"/>
          </w:rPr>
          <w:tab/>
        </w:r>
        <w:r w:rsidRPr="005572EE">
          <w:rPr>
            <w:rFonts w:ascii="宋体" w:hAnsi="宋体"/>
          </w:rPr>
          <w:fldChar w:fldCharType="begin"/>
        </w:r>
        <w:r w:rsidR="00FF0F66" w:rsidRPr="005572EE">
          <w:rPr>
            <w:rFonts w:ascii="宋体" w:hAnsi="宋体"/>
          </w:rPr>
          <w:instrText xml:space="preserve"> PAGEREF _Toc166486146 \h </w:instrText>
        </w:r>
        <w:r w:rsidRPr="005572EE">
          <w:rPr>
            <w:rFonts w:ascii="宋体" w:hAnsi="宋体"/>
          </w:rPr>
        </w:r>
        <w:r w:rsidRPr="005572EE">
          <w:rPr>
            <w:rFonts w:ascii="宋体" w:hAnsi="宋体"/>
          </w:rPr>
          <w:fldChar w:fldCharType="separate"/>
        </w:r>
        <w:r w:rsidR="00FF0F66" w:rsidRPr="005572EE">
          <w:rPr>
            <w:rFonts w:ascii="宋体" w:hAnsi="宋体"/>
          </w:rPr>
          <w:t>1</w:t>
        </w:r>
        <w:r w:rsidR="00FF0F66" w:rsidRPr="005572EE">
          <w:rPr>
            <w:rFonts w:ascii="宋体" w:hAnsi="宋体" w:hint="eastAsia"/>
          </w:rPr>
          <w:t>6</w:t>
        </w:r>
        <w:r w:rsidRPr="005572EE">
          <w:rPr>
            <w:rFonts w:ascii="宋体" w:hAnsi="宋体"/>
          </w:rPr>
          <w:fldChar w:fldCharType="end"/>
        </w:r>
      </w:hyperlink>
    </w:p>
    <w:p w:rsidR="00857891" w:rsidRPr="005572EE" w:rsidRDefault="0074784B">
      <w:pPr>
        <w:spacing w:line="720" w:lineRule="auto"/>
        <w:rPr>
          <w:rFonts w:ascii="宋体" w:hAnsi="宋体"/>
          <w:szCs w:val="21"/>
        </w:rPr>
      </w:pPr>
      <w:r w:rsidRPr="005572EE">
        <w:rPr>
          <w:rFonts w:ascii="宋体" w:hAnsi="宋体"/>
          <w:szCs w:val="21"/>
        </w:rPr>
        <w:fldChar w:fldCharType="end"/>
      </w:r>
    </w:p>
    <w:p w:rsidR="00857891" w:rsidRPr="005572EE" w:rsidRDefault="00857891">
      <w:pPr>
        <w:rPr>
          <w:rFonts w:ascii="宋体" w:hAnsi="宋体"/>
        </w:rPr>
        <w:sectPr w:rsidR="00857891" w:rsidRPr="005572EE">
          <w:footerReference w:type="default" r:id="rId13"/>
          <w:type w:val="nextColumn"/>
          <w:pgSz w:w="12240" w:h="15840"/>
          <w:pgMar w:top="1418" w:right="1418" w:bottom="1418" w:left="1418" w:header="720" w:footer="720" w:gutter="0"/>
          <w:pgNumType w:start="1"/>
          <w:cols w:space="720"/>
          <w:docGrid w:linePitch="285"/>
        </w:sectPr>
      </w:pPr>
    </w:p>
    <w:p w:rsidR="00857891" w:rsidRPr="005572EE" w:rsidRDefault="00FF0F66">
      <w:pPr>
        <w:pStyle w:val="10"/>
        <w:spacing w:line="240" w:lineRule="auto"/>
        <w:jc w:val="center"/>
        <w:rPr>
          <w:rFonts w:ascii="宋体" w:hAnsi="宋体"/>
          <w:sz w:val="32"/>
          <w:szCs w:val="32"/>
        </w:rPr>
      </w:pPr>
      <w:bookmarkStart w:id="5" w:name="_Toc10093"/>
      <w:bookmarkStart w:id="6" w:name="_Toc166486139"/>
      <w:r w:rsidRPr="005572EE">
        <w:rPr>
          <w:rFonts w:ascii="宋体" w:hAnsi="宋体"/>
          <w:sz w:val="32"/>
          <w:szCs w:val="32"/>
        </w:rPr>
        <w:lastRenderedPageBreak/>
        <w:t>第一章</w:t>
      </w:r>
      <w:bookmarkEnd w:id="5"/>
      <w:r w:rsidRPr="005572EE">
        <w:rPr>
          <w:rFonts w:ascii="宋体" w:hAnsi="宋体" w:hint="eastAsia"/>
          <w:sz w:val="32"/>
          <w:szCs w:val="32"/>
        </w:rPr>
        <w:t>“揭榜挂帅”榜单</w:t>
      </w:r>
      <w:bookmarkEnd w:id="6"/>
    </w:p>
    <w:bookmarkEnd w:id="2"/>
    <w:bookmarkEnd w:id="3"/>
    <w:bookmarkEnd w:id="4"/>
    <w:p w:rsidR="00857891" w:rsidRPr="005572EE" w:rsidRDefault="00FF0F66">
      <w:pPr>
        <w:spacing w:line="360" w:lineRule="auto"/>
        <w:jc w:val="center"/>
        <w:rPr>
          <w:rFonts w:ascii="宋体" w:hAnsi="宋体"/>
          <w:b/>
          <w:sz w:val="28"/>
          <w:szCs w:val="32"/>
        </w:rPr>
      </w:pPr>
      <w:r w:rsidRPr="005572EE">
        <w:rPr>
          <w:rFonts w:ascii="宋体" w:hAnsi="宋体" w:hint="eastAsia"/>
          <w:b/>
          <w:sz w:val="32"/>
          <w:szCs w:val="32"/>
        </w:rPr>
        <w:t>河北高速公路集团有限公司京秦分公司“基于大场景高点监控视频的路警跨平台联动技术研究与应用”科技创新项目榜单</w:t>
      </w:r>
    </w:p>
    <w:p w:rsidR="00857891" w:rsidRPr="005572EE" w:rsidRDefault="00FF0F66">
      <w:pPr>
        <w:tabs>
          <w:tab w:val="left" w:pos="1283"/>
          <w:tab w:val="left" w:pos="1922"/>
        </w:tabs>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一、项目概述</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sz w:val="24"/>
          <w:szCs w:val="24"/>
        </w:rPr>
      </w:pPr>
      <w:r w:rsidRPr="005572EE">
        <w:rPr>
          <w:rFonts w:ascii="宋体" w:hAnsi="宋体" w:hint="eastAsia"/>
          <w:sz w:val="24"/>
          <w:szCs w:val="24"/>
        </w:rPr>
        <w:t>本项目以京哈高速（宝坻至山海关段）所辖范围内外场固定摄像机事件检测数据及雷达检测数据为依托，在已布设完成的网络传输通道、安全边界和高速交警已建设使用的25处高点监控基础上，新增监控点位，实现高点监控全覆盖；研发京哈高速宝山段大场景视频画面不间断监控系统，实现摄像机对车辆的自动定位、自动追踪和视频事件、雷达事件与高点监控联动等功能，通过处理和分析摄像机和雷达采集到的车辆行驶数据、车辆信息，实现对高点监控球台的自动遥控、控制，并研究理论方法，形成关键技术，满足路段管理部门和公安交管部门的管理需求，提升交通管控能力。</w:t>
      </w:r>
      <w:bookmarkStart w:id="7" w:name="_GoBack"/>
      <w:bookmarkEnd w:id="7"/>
    </w:p>
    <w:p w:rsidR="00857891" w:rsidRPr="005572EE" w:rsidRDefault="00FF0F66">
      <w:pPr>
        <w:tabs>
          <w:tab w:val="left" w:pos="1283"/>
          <w:tab w:val="left" w:pos="1922"/>
        </w:tabs>
        <w:autoSpaceDE w:val="0"/>
        <w:autoSpaceDN w:val="0"/>
        <w:spacing w:line="360" w:lineRule="auto"/>
        <w:ind w:firstLineChars="200" w:firstLine="482"/>
        <w:jc w:val="left"/>
        <w:rPr>
          <w:rFonts w:ascii="宋体" w:hAnsi="宋体"/>
          <w:b/>
          <w:bCs/>
          <w:sz w:val="24"/>
          <w:szCs w:val="24"/>
        </w:rPr>
      </w:pPr>
      <w:r w:rsidRPr="005572EE">
        <w:rPr>
          <w:rFonts w:ascii="宋体" w:hAnsi="宋体" w:hint="eastAsia"/>
          <w:b/>
          <w:bCs/>
          <w:sz w:val="24"/>
          <w:szCs w:val="24"/>
        </w:rPr>
        <w:t>本次榜单内容不包含新增高点监控摄像机、服务器等硬件设备，中榜人在开题大纲阶段对应用场景建设提出明确需求和技术指标，包括硬件设备技术参数、点位选取等，由</w:t>
      </w:r>
      <w:r w:rsidR="005A5062" w:rsidRPr="005572EE">
        <w:rPr>
          <w:rFonts w:ascii="宋体" w:hAnsi="宋体" w:hint="eastAsia"/>
          <w:b/>
          <w:bCs/>
          <w:sz w:val="24"/>
          <w:szCs w:val="24"/>
        </w:rPr>
        <w:t>用户单位</w:t>
      </w:r>
      <w:r w:rsidRPr="005572EE">
        <w:rPr>
          <w:rFonts w:ascii="宋体" w:hAnsi="宋体" w:hint="eastAsia"/>
          <w:b/>
          <w:bCs/>
          <w:sz w:val="24"/>
          <w:szCs w:val="24"/>
        </w:rPr>
        <w:t>另行采购。</w:t>
      </w:r>
    </w:p>
    <w:p w:rsidR="00857891" w:rsidRPr="005572EE" w:rsidRDefault="00FF0F66">
      <w:pPr>
        <w:tabs>
          <w:tab w:val="left" w:pos="1283"/>
          <w:tab w:val="left" w:pos="1922"/>
        </w:tabs>
        <w:autoSpaceDE w:val="0"/>
        <w:autoSpaceDN w:val="0"/>
        <w:spacing w:line="360" w:lineRule="auto"/>
        <w:ind w:firstLineChars="200" w:firstLine="482"/>
        <w:jc w:val="left"/>
        <w:rPr>
          <w:rFonts w:ascii="宋体" w:hAnsi="宋体" w:cs="宋体"/>
          <w:b/>
          <w:bCs/>
          <w:color w:val="000000"/>
          <w:kern w:val="0"/>
          <w:sz w:val="24"/>
          <w:szCs w:val="24"/>
        </w:rPr>
      </w:pPr>
      <w:r w:rsidRPr="005572EE">
        <w:rPr>
          <w:rFonts w:ascii="宋体" w:hAnsi="宋体" w:cs="黑体" w:hint="eastAsia"/>
          <w:b/>
          <w:bCs/>
          <w:kern w:val="0"/>
          <w:sz w:val="24"/>
          <w:szCs w:val="24"/>
        </w:rPr>
        <w:t>二、主要研究内容</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（一）基于大场景高点监控视频的路警跨平台联动技术研究与应用理论研究</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建设高点监控视频联动平台。通过对接高速交警部门建设的高点监控系统、公路管理部门建设的京哈高速智能化管理平台，建设高点监控视频联动平台，探索以事件、突发保障对象等为驱动的监控画面的实时跟踪展现和多高点监控间的视频接力，从理论上研究高速公路监控视频管理的新模式。</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（二）软件开发和算法研究</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1.路警跨平台的事件信息与高点监控视频联动技术研究</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研究涉及高速公路管理方、公安高速交管平台之间的数据传输机制，充分利用京哈高速智能化管理平台的异常交通事件(如停车、事故等)，打通路警跨平台之间的信息安全传输，将异常事件推送至交管部门，便于为异常事件的处置提供支撑；基于交通事件的地理位置、气象影响因素等关键信息，研究优化高速公路智能化管理平台的交通事件与公安部门的高点</w:t>
      </w:r>
      <w:r w:rsidRPr="005572EE">
        <w:rPr>
          <w:rFonts w:ascii="宋体" w:hAnsi="宋体" w:hint="eastAsia"/>
          <w:spacing w:val="-2"/>
          <w:sz w:val="24"/>
          <w:szCs w:val="24"/>
        </w:rPr>
        <w:lastRenderedPageBreak/>
        <w:t>监控摄像机联动技术，分析事件位置信息与高点监控摄像机高程、相对位置的计算和调整方法，实现以交通事件驱动高点监控摄像机自动旋转、自动聚焦、自动跟踪，加强对监视对象的实时大场景显示，满足管理人员的监控需求。</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2.路警跨平台的高速公路交通雷达与高点监控视频快速联动跟踪技术研究</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研究利用高速管理部门的交通雷达实时监测数据、上报的异常交通事件（如违法停车、交通事故等）和交管部门的高点监控系统、重点车辆信息（如两客一危等），通过跨网、跨平台信息传输，实现路警双方监测数据的采集、多源异构融合分析、共享共用。</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同时，研究道路两侧多雷达与单侧高点监控的关联模型、联动技术、跟踪机制，分析雷达监测事件的位置信息、监测角度与高点监控摄像机高程、相对位置的计算和调整方法，并对气象影响条件下追踪优化和特殊车辆快速通行策略进行研究，掌握雷达与高点监控的快速联动技术，通过反复试验、调参、校对，提高联动的准确度。</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3.路警联动机制及操作优先级研究</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研究路警联动机制，主要针对日常情况和特殊情况两种模式进行联动研究。日常情况下，主要以高速管理单位管理为主，优先级最高，可以对系统进行全面使用，高速交警部门可以作为普通用户进行相关功能使用；特殊情况下为高速交警部门优先级最高，一旦启动特殊任务，其他部门无使用权限查看。通过对不同用户进行权限设计，支撑路警联动的机制和对操作优先级的实现。</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4.应用场景验证</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为达到研究目的，并将高点监控系统得到更好的应用效果，在京哈高速宝山段进行应用场景效果的验证。借助已布设完成的网络传输通道、安全边界和高速交警已建设使用的高点监控，实现高速交警在京哈高速宝山段大场景视频画面不间断监控的应用需求以及视频事件、雷达事件与高点监控的联动、自动定位、自动追踪需求，验证高点监控的全覆盖性、连续性、准确性，以及事件信息与高点监控之间的联动速度等。</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（1）场景呈现</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当高速公路两侧布设的毫米波交通雷达发现异常交通事件、重点关注车辆和高速交警共享的重点车辆信息时，能够及时对以上关联车辆进行特征值分析，利用车辆定位算法，实现多雷达、卡口对单一目标车辆的连续快速标定、轨迹拟合，掌握车辆的车牌、车速、车型、车道、坐标、异常行为等多维度信息。并及时联动对应的高点监控，通过控制球台转向、伸</w:t>
      </w:r>
      <w:r w:rsidRPr="005572EE">
        <w:rPr>
          <w:rFonts w:ascii="宋体" w:hAnsi="宋体" w:hint="eastAsia"/>
          <w:spacing w:val="-2"/>
          <w:sz w:val="24"/>
          <w:szCs w:val="24"/>
        </w:rPr>
        <w:lastRenderedPageBreak/>
        <w:t>缩、对焦，实现标定车辆监控画面的实时跟踪、定位，实现大场景下突发保障对象的跟踪与监控。且当车辆驶出上一个雷达检测范围时，下一个雷达能够与对应的高点监控关联，实现连续摄像机的连续跟踪；同时当车辆驶出上一个高点监控观测范围时，下一个高点监控能够自动播放视频图像，实现视频图像的自动切换、实时跟踪和视频接力。</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（2）软件系统研究开发</w:t>
      </w:r>
    </w:p>
    <w:p w:rsidR="00857891" w:rsidRPr="005572EE" w:rsidRDefault="00FF0F66">
      <w:pPr>
        <w:tabs>
          <w:tab w:val="left" w:pos="1283"/>
          <w:tab w:val="left" w:pos="1922"/>
        </w:tabs>
        <w:autoSpaceDE w:val="0"/>
        <w:autoSpaceDN w:val="0"/>
        <w:spacing w:line="360" w:lineRule="auto"/>
        <w:ind w:firstLineChars="200" w:firstLine="472"/>
        <w:jc w:val="left"/>
        <w:rPr>
          <w:rFonts w:ascii="宋体" w:hAnsi="宋体"/>
          <w:spacing w:val="-2"/>
          <w:sz w:val="24"/>
          <w:szCs w:val="24"/>
        </w:rPr>
      </w:pPr>
      <w:r w:rsidRPr="005572EE">
        <w:rPr>
          <w:rFonts w:ascii="宋体" w:hAnsi="宋体" w:hint="eastAsia"/>
          <w:spacing w:val="-2"/>
          <w:sz w:val="24"/>
          <w:szCs w:val="24"/>
        </w:rPr>
        <w:t>建设高点监控视频联动平台。通过对接高速交警部门建设的高点监控系统、公路管理部门建设的京哈高速智能化管理平台，建设高点监控视频联动平台，实现以事件、突发保障对象等为驱动的监控画面的实时跟踪展现和多高点监控间的视频接力。</w:t>
      </w:r>
    </w:p>
    <w:p w:rsidR="00857891" w:rsidRPr="005572EE" w:rsidRDefault="00FF0F66">
      <w:pPr>
        <w:tabs>
          <w:tab w:val="left" w:pos="1283"/>
          <w:tab w:val="left" w:pos="1922"/>
        </w:tabs>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三、主要技术指标</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（一）总体指标</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1.事件与视频联动秒级响应；</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2.高点监控联动跟踪准确率在白天高速场景下≥80%；</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3.数据分析性能：普通业务操作的响应时间应控制在3秒以内；</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4.功能页面响应时间：核心应用界面响应≤3s。</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（二）算法技术指标</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基于车辆集合坐标、高点相机，实现多高点相机航向角、俯仰角、张角的计算。</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（三）平台开发技术指标</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1.基于事件位置信息对高点球台的相对位置进行计算与调整，实现监控联动，达到对异常事件的实时监测、连续追踪、自动追踪等。</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2.基于雷达监测数据、普通监控数据、突发保障对象等信息实现对单侧高点监控的实时联动，提高数据和设备联动的准确度，实现标定车辆监控画面的实时跟踪和多高点监控的视频接力，以及大场景下突发保障对象（如急救病人）跟踪保障与监控。</w:t>
      </w:r>
    </w:p>
    <w:p w:rsidR="00857891" w:rsidRPr="005572EE" w:rsidRDefault="00FF0F66">
      <w:pPr>
        <w:tabs>
          <w:tab w:val="left" w:pos="1283"/>
          <w:tab w:val="left" w:pos="1922"/>
        </w:tabs>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四、主要经济指标及预期成果形式</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（一）主要经济指标</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1.路警协同管控效率提升；</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2.突发交通事故处置效率提升；</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3.提升道路安全通行水平；</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4.降低高速业主与交管部门值班人员的工作强度。</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lastRenderedPageBreak/>
        <w:t>（二）预期成果形式</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1.软件开发及理论研究</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从理论、架构等方面数据研究大场景高点监控视频与雷达监测数据、普通监控数据、突发保障对象等信息之间的联动情况，撰写研究报告，并提交不少于2篇论文（核心期刊或EI会议）、1个软件著作权登记等知识产权成果的申报。</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完成基于车辆集合坐标、高点相机，实现多高点相机航向角、俯仰角、张角的计算研究，并应用到软件开发中。</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2.完成平台测试及场景验证</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基于京哈高速（宝坻至山海关段）所辖范围内外场固定摄像机事件检测数据及雷达检测数据为依托，借助已布设完成的网络传输通道、安全边界和高速交警已建设使用的及新增的高点监控摄像机，实现</w:t>
      </w:r>
      <w:r w:rsidRPr="005572EE">
        <w:rPr>
          <w:rFonts w:ascii="宋体" w:hAnsi="宋体" w:hint="eastAsia"/>
          <w:spacing w:val="-2"/>
          <w:sz w:val="24"/>
          <w:szCs w:val="24"/>
        </w:rPr>
        <w:t>高速公路运营管理部门及</w:t>
      </w:r>
      <w:r w:rsidRPr="005572EE">
        <w:rPr>
          <w:rFonts w:ascii="宋体" w:hAnsi="宋体" w:cs="黑体" w:hint="eastAsia"/>
          <w:kern w:val="0"/>
          <w:sz w:val="24"/>
          <w:szCs w:val="24"/>
        </w:rPr>
        <w:t>高速交警在京哈高速宝山段大场景视频画面不间断监控的应用需求以及视频事件、雷达事件与高点监控的联动、自动定位、自动追踪需求。</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在京哈高速（宝山段）部署高点监控应用场景，测试系统的时间同步、数据采集、处置和分发的实用性、健壮性和实时性等技术参数。</w:t>
      </w:r>
    </w:p>
    <w:p w:rsidR="00857891" w:rsidRPr="005572EE" w:rsidRDefault="00FF0F66">
      <w:pPr>
        <w:tabs>
          <w:tab w:val="left" w:pos="1283"/>
          <w:tab w:val="left" w:pos="1922"/>
        </w:tabs>
        <w:autoSpaceDE w:val="0"/>
        <w:autoSpaceDN w:val="0"/>
        <w:spacing w:line="360" w:lineRule="auto"/>
        <w:ind w:firstLineChars="200" w:firstLine="480"/>
        <w:jc w:val="left"/>
        <w:rPr>
          <w:rFonts w:ascii="宋体" w:hAnsi="宋体" w:cs="黑体"/>
          <w:kern w:val="0"/>
          <w:sz w:val="24"/>
          <w:szCs w:val="24"/>
        </w:rPr>
      </w:pPr>
      <w:r w:rsidRPr="005572EE">
        <w:rPr>
          <w:rFonts w:ascii="宋体" w:hAnsi="宋体" w:cs="黑体" w:hint="eastAsia"/>
          <w:kern w:val="0"/>
          <w:sz w:val="24"/>
          <w:szCs w:val="24"/>
        </w:rPr>
        <w:t>3.研究成果纸质文档2份，电子文档1份。</w:t>
      </w:r>
    </w:p>
    <w:p w:rsidR="00857891" w:rsidRPr="005572EE" w:rsidRDefault="00FF0F66">
      <w:pPr>
        <w:tabs>
          <w:tab w:val="left" w:pos="1283"/>
          <w:tab w:val="left" w:pos="1922"/>
        </w:tabs>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五、里程碑要求</w:t>
      </w:r>
    </w:p>
    <w:tbl>
      <w:tblPr>
        <w:tblW w:w="88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544"/>
        <w:gridCol w:w="7261"/>
      </w:tblGrid>
      <w:tr w:rsidR="00857891" w:rsidRPr="005572EE">
        <w:trPr>
          <w:trHeight w:val="480"/>
          <w:jc w:val="center"/>
        </w:trPr>
        <w:tc>
          <w:tcPr>
            <w:tcW w:w="1544" w:type="dxa"/>
            <w:vAlign w:val="center"/>
          </w:tcPr>
          <w:p w:rsidR="00857891" w:rsidRPr="005572EE" w:rsidRDefault="00FF0F66">
            <w:pPr>
              <w:spacing w:line="288" w:lineRule="auto"/>
              <w:jc w:val="center"/>
              <w:outlineLvl w:val="0"/>
              <w:rPr>
                <w:szCs w:val="21"/>
              </w:rPr>
            </w:pPr>
            <w:bookmarkStart w:id="8" w:name="_Toc166486140"/>
            <w:bookmarkStart w:id="9" w:name="_Toc147234260"/>
            <w:r w:rsidRPr="005572EE">
              <w:rPr>
                <w:szCs w:val="21"/>
              </w:rPr>
              <w:t>起止时间</w:t>
            </w:r>
            <w:bookmarkEnd w:id="8"/>
            <w:bookmarkEnd w:id="9"/>
          </w:p>
        </w:tc>
        <w:tc>
          <w:tcPr>
            <w:tcW w:w="7261" w:type="dxa"/>
            <w:vAlign w:val="center"/>
          </w:tcPr>
          <w:p w:rsidR="00857891" w:rsidRPr="005572EE" w:rsidRDefault="00FF0F66">
            <w:pPr>
              <w:spacing w:line="288" w:lineRule="auto"/>
              <w:jc w:val="center"/>
              <w:outlineLvl w:val="0"/>
              <w:rPr>
                <w:szCs w:val="21"/>
              </w:rPr>
            </w:pPr>
            <w:bookmarkStart w:id="10" w:name="_Toc166486141"/>
            <w:r w:rsidRPr="005572EE">
              <w:rPr>
                <w:rFonts w:hint="eastAsia"/>
                <w:szCs w:val="21"/>
              </w:rPr>
              <w:t>里程碑任务</w:t>
            </w:r>
            <w:bookmarkEnd w:id="10"/>
          </w:p>
        </w:tc>
      </w:tr>
      <w:tr w:rsidR="00857891" w:rsidRPr="005572EE">
        <w:trPr>
          <w:trHeight w:val="658"/>
          <w:jc w:val="center"/>
        </w:trPr>
        <w:tc>
          <w:tcPr>
            <w:tcW w:w="1544" w:type="dxa"/>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自合同签订之日起1个月内</w:t>
            </w:r>
          </w:p>
        </w:tc>
        <w:tc>
          <w:tcPr>
            <w:tcW w:w="7261" w:type="dxa"/>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调研、收集基础资料；完成开题大纲编制；对应用场景建设提出明确需求和技术指标，包括硬件设备技术参数、点位选取等；</w:t>
            </w:r>
          </w:p>
        </w:tc>
      </w:tr>
      <w:tr w:rsidR="00857891" w:rsidRPr="005572EE">
        <w:trPr>
          <w:trHeight w:val="545"/>
          <w:jc w:val="center"/>
        </w:trPr>
        <w:tc>
          <w:tcPr>
            <w:tcW w:w="1544" w:type="dxa"/>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自合同签订之日起3个月内</w:t>
            </w:r>
          </w:p>
        </w:tc>
        <w:tc>
          <w:tcPr>
            <w:tcW w:w="7261" w:type="dxa"/>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完成软件设计及架构；</w:t>
            </w:r>
          </w:p>
        </w:tc>
      </w:tr>
      <w:tr w:rsidR="00857891" w:rsidRPr="005572EE">
        <w:trPr>
          <w:trHeight w:val="545"/>
          <w:jc w:val="center"/>
        </w:trPr>
        <w:tc>
          <w:tcPr>
            <w:tcW w:w="1544" w:type="dxa"/>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自合同签订之日起5个月内</w:t>
            </w:r>
          </w:p>
        </w:tc>
        <w:tc>
          <w:tcPr>
            <w:tcW w:w="7261" w:type="dxa"/>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完成软件基础功能开发及两平台之间的数据对接，并完成基于摄像机数据驱动高点监控视频的联动功能；</w:t>
            </w:r>
          </w:p>
        </w:tc>
      </w:tr>
      <w:tr w:rsidR="00857891" w:rsidRPr="005572EE">
        <w:trPr>
          <w:trHeight w:val="553"/>
          <w:jc w:val="center"/>
        </w:trPr>
        <w:tc>
          <w:tcPr>
            <w:tcW w:w="1544" w:type="dxa"/>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自合同签订之日起6个月内</w:t>
            </w:r>
          </w:p>
        </w:tc>
        <w:tc>
          <w:tcPr>
            <w:tcW w:w="7261" w:type="dxa"/>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完成基于雷达数据驱动高点监控视频的联动功能；</w:t>
            </w:r>
          </w:p>
        </w:tc>
      </w:tr>
      <w:tr w:rsidR="00857891" w:rsidRPr="005572EE">
        <w:trPr>
          <w:trHeight w:val="553"/>
          <w:jc w:val="center"/>
        </w:trPr>
        <w:tc>
          <w:tcPr>
            <w:tcW w:w="1544" w:type="dxa"/>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自合同签订之日起7个月内</w:t>
            </w:r>
          </w:p>
        </w:tc>
        <w:tc>
          <w:tcPr>
            <w:tcW w:w="7261" w:type="dxa"/>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中期验收，包括应用场景的验证，跨平台数据安全传输，跨平台的事件信息与高点监控视频联动功能，跨平台的高速公路交通雷达与高点监控视频快速联动跟踪功能以及著作权、论文等成果的申请、受理；</w:t>
            </w:r>
          </w:p>
        </w:tc>
      </w:tr>
      <w:tr w:rsidR="00857891" w:rsidRPr="005572EE">
        <w:trPr>
          <w:trHeight w:val="553"/>
          <w:jc w:val="center"/>
        </w:trPr>
        <w:tc>
          <w:tcPr>
            <w:tcW w:w="1544" w:type="dxa"/>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自合同签订之日起10个月内</w:t>
            </w:r>
          </w:p>
        </w:tc>
        <w:tc>
          <w:tcPr>
            <w:tcW w:w="7261" w:type="dxa"/>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优化展现效果及试运行；</w:t>
            </w:r>
          </w:p>
        </w:tc>
      </w:tr>
      <w:tr w:rsidR="00857891" w:rsidRPr="005572EE">
        <w:trPr>
          <w:trHeight w:val="553"/>
          <w:jc w:val="center"/>
        </w:trPr>
        <w:tc>
          <w:tcPr>
            <w:tcW w:w="1544" w:type="dxa"/>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lastRenderedPageBreak/>
              <w:t>自合同签订之日起12个月内</w:t>
            </w:r>
          </w:p>
        </w:tc>
        <w:tc>
          <w:tcPr>
            <w:tcW w:w="7261" w:type="dxa"/>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项目成果总结阶段，进行终期验收。</w:t>
            </w:r>
          </w:p>
        </w:tc>
      </w:tr>
    </w:tbl>
    <w:p w:rsidR="00857891" w:rsidRPr="005572EE" w:rsidRDefault="00FF0F66">
      <w:pPr>
        <w:tabs>
          <w:tab w:val="left" w:pos="1283"/>
          <w:tab w:val="left" w:pos="1922"/>
        </w:tabs>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六、榜单金额</w:t>
      </w:r>
    </w:p>
    <w:p w:rsidR="00857891" w:rsidRPr="005572EE" w:rsidRDefault="00FF0F66">
      <w:pPr>
        <w:autoSpaceDE w:val="0"/>
        <w:autoSpaceDN w:val="0"/>
        <w:adjustRightInd w:val="0"/>
        <w:snapToGrid w:val="0"/>
        <w:spacing w:line="360" w:lineRule="auto"/>
        <w:ind w:firstLineChars="200" w:firstLine="480"/>
        <w:jc w:val="left"/>
        <w:rPr>
          <w:rFonts w:ascii="宋体" w:hAnsi="宋体" w:cs="宋体"/>
          <w:bCs/>
          <w:kern w:val="0"/>
          <w:sz w:val="24"/>
          <w:szCs w:val="24"/>
        </w:rPr>
      </w:pPr>
      <w:r w:rsidRPr="005572EE">
        <w:rPr>
          <w:rFonts w:ascii="宋体" w:hAnsi="宋体" w:cs="宋体" w:hint="eastAsia"/>
          <w:bCs/>
          <w:kern w:val="0"/>
          <w:sz w:val="24"/>
          <w:szCs w:val="24"/>
        </w:rPr>
        <w:t>93.6557万元。</w:t>
      </w:r>
    </w:p>
    <w:p w:rsidR="00857891" w:rsidRPr="005572EE" w:rsidRDefault="00FF0F66">
      <w:pPr>
        <w:spacing w:line="360" w:lineRule="auto"/>
        <w:ind w:firstLineChars="200" w:firstLine="482"/>
        <w:rPr>
          <w:rFonts w:ascii="宋体" w:hAnsi="宋体"/>
          <w:b/>
          <w:bCs/>
          <w:sz w:val="24"/>
          <w:szCs w:val="28"/>
        </w:rPr>
      </w:pPr>
      <w:r w:rsidRPr="005572EE">
        <w:rPr>
          <w:rFonts w:ascii="宋体" w:hAnsi="宋体" w:hint="eastAsia"/>
          <w:b/>
          <w:bCs/>
          <w:sz w:val="24"/>
          <w:szCs w:val="28"/>
        </w:rPr>
        <w:t>七、揭榜基本要求</w:t>
      </w:r>
    </w:p>
    <w:p w:rsidR="00857891" w:rsidRPr="005572EE" w:rsidRDefault="00FF0F66">
      <w:pPr>
        <w:autoSpaceDE w:val="0"/>
        <w:autoSpaceDN w:val="0"/>
        <w:adjustRightInd w:val="0"/>
        <w:snapToGrid w:val="0"/>
        <w:spacing w:line="360" w:lineRule="auto"/>
        <w:ind w:firstLineChars="200" w:firstLine="480"/>
        <w:jc w:val="left"/>
        <w:rPr>
          <w:rFonts w:ascii="宋体" w:hAnsi="宋体" w:cs="宋体"/>
          <w:bCs/>
          <w:kern w:val="0"/>
          <w:sz w:val="24"/>
          <w:szCs w:val="24"/>
        </w:rPr>
      </w:pPr>
      <w:r w:rsidRPr="005572EE">
        <w:rPr>
          <w:rFonts w:ascii="宋体" w:hAnsi="宋体" w:hint="eastAsia"/>
          <w:sz w:val="24"/>
          <w:szCs w:val="28"/>
        </w:rPr>
        <w:t>（一）揭榜团队须为在中华人民共和国境内注册、具有独立法人资格的企事业单位。</w:t>
      </w:r>
    </w:p>
    <w:p w:rsidR="00857891" w:rsidRPr="005572EE" w:rsidRDefault="00FF0F66">
      <w:pPr>
        <w:autoSpaceDE w:val="0"/>
        <w:autoSpaceDN w:val="0"/>
        <w:adjustRightInd w:val="0"/>
        <w:snapToGrid w:val="0"/>
        <w:spacing w:line="360" w:lineRule="auto"/>
        <w:ind w:firstLineChars="200" w:firstLine="480"/>
        <w:jc w:val="left"/>
        <w:rPr>
          <w:rFonts w:ascii="宋体" w:hAnsi="宋体" w:cs="宋体"/>
          <w:bCs/>
          <w:kern w:val="0"/>
          <w:sz w:val="24"/>
          <w:szCs w:val="24"/>
        </w:rPr>
      </w:pPr>
      <w:r w:rsidRPr="005572EE">
        <w:rPr>
          <w:rFonts w:ascii="宋体" w:hAnsi="宋体" w:hint="eastAsia"/>
          <w:sz w:val="24"/>
          <w:szCs w:val="28"/>
        </w:rPr>
        <w:t>（二）</w:t>
      </w:r>
      <w:r w:rsidRPr="005572EE">
        <w:rPr>
          <w:rFonts w:ascii="宋体" w:hAnsi="宋体" w:cs="宋体" w:hint="eastAsia"/>
          <w:bCs/>
          <w:kern w:val="0"/>
          <w:sz w:val="24"/>
          <w:szCs w:val="24"/>
        </w:rPr>
        <w:t xml:space="preserve">揭榜团队应了解行业最新动态，近5年（2019年7月1日至发榜截止时间，以通过成果验收或鉴定时间或登记时间为准）至少承担过2项公路行业的机电类或信息化类或运营管理类项目的研究。 </w:t>
      </w:r>
    </w:p>
    <w:p w:rsidR="00857891" w:rsidRPr="005572EE" w:rsidRDefault="00FF0F66">
      <w:pPr>
        <w:autoSpaceDE w:val="0"/>
        <w:autoSpaceDN w:val="0"/>
        <w:adjustRightInd w:val="0"/>
        <w:snapToGrid w:val="0"/>
        <w:spacing w:line="360" w:lineRule="auto"/>
        <w:ind w:firstLineChars="200" w:firstLine="480"/>
        <w:jc w:val="left"/>
        <w:rPr>
          <w:rFonts w:ascii="宋体" w:hAnsi="宋体" w:cs="宋体"/>
          <w:bCs/>
          <w:kern w:val="0"/>
          <w:sz w:val="24"/>
          <w:szCs w:val="24"/>
        </w:rPr>
      </w:pPr>
      <w:r w:rsidRPr="005572EE">
        <w:rPr>
          <w:rFonts w:ascii="宋体" w:hAnsi="宋体" w:hint="eastAsia"/>
          <w:sz w:val="24"/>
          <w:szCs w:val="28"/>
        </w:rPr>
        <w:t>（三）</w:t>
      </w:r>
      <w:r w:rsidRPr="005572EE">
        <w:rPr>
          <w:rFonts w:ascii="宋体" w:hAnsi="宋体" w:cs="黑体" w:hint="eastAsia"/>
          <w:kern w:val="0"/>
          <w:sz w:val="24"/>
          <w:szCs w:val="24"/>
        </w:rPr>
        <w:t>揭榜团队及项目负责人具备良好的社会信用，近3年（2021年7月1日至今）无不良信用记录或重大违法行为。保证所提供申报项目信息的真实性，严格遵循科研诚信等有关规定，并对信息虚假导致的后果承担责任。</w:t>
      </w:r>
    </w:p>
    <w:p w:rsidR="00857891" w:rsidRPr="005572EE" w:rsidRDefault="00FF0F66">
      <w:pPr>
        <w:autoSpaceDE w:val="0"/>
        <w:autoSpaceDN w:val="0"/>
        <w:adjustRightInd w:val="0"/>
        <w:snapToGrid w:val="0"/>
        <w:spacing w:line="360" w:lineRule="auto"/>
        <w:ind w:firstLineChars="200" w:firstLine="480"/>
        <w:jc w:val="left"/>
        <w:rPr>
          <w:rFonts w:ascii="宋体" w:hAnsi="宋体" w:cs="宋体"/>
          <w:bCs/>
          <w:kern w:val="0"/>
          <w:sz w:val="24"/>
          <w:szCs w:val="24"/>
        </w:rPr>
      </w:pPr>
      <w:r w:rsidRPr="005572EE">
        <w:rPr>
          <w:rFonts w:ascii="宋体" w:hAnsi="宋体" w:hint="eastAsia"/>
          <w:sz w:val="24"/>
          <w:szCs w:val="28"/>
        </w:rPr>
        <w:t>（四）</w:t>
      </w:r>
      <w:r w:rsidRPr="005572EE">
        <w:rPr>
          <w:rFonts w:ascii="宋体" w:hAnsi="宋体" w:cs="宋体" w:hint="eastAsia"/>
          <w:bCs/>
          <w:kern w:val="0"/>
          <w:sz w:val="24"/>
          <w:szCs w:val="24"/>
        </w:rPr>
        <w:t>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w:t>
      </w:r>
    </w:p>
    <w:p w:rsidR="00857891" w:rsidRPr="005572EE" w:rsidRDefault="00FF0F66">
      <w:pPr>
        <w:autoSpaceDE w:val="0"/>
        <w:autoSpaceDN w:val="0"/>
        <w:adjustRightInd w:val="0"/>
        <w:snapToGrid w:val="0"/>
        <w:spacing w:line="360" w:lineRule="auto"/>
        <w:ind w:firstLineChars="200" w:firstLine="480"/>
        <w:jc w:val="left"/>
        <w:rPr>
          <w:rFonts w:ascii="宋体" w:hAnsi="宋体" w:cs="宋体"/>
          <w:bCs/>
          <w:kern w:val="0"/>
          <w:sz w:val="24"/>
          <w:szCs w:val="24"/>
        </w:rPr>
      </w:pPr>
      <w:r w:rsidRPr="005572EE">
        <w:rPr>
          <w:rFonts w:ascii="宋体" w:hAnsi="宋体" w:hint="eastAsia"/>
          <w:sz w:val="24"/>
          <w:szCs w:val="28"/>
        </w:rPr>
        <w:t>（五）</w:t>
      </w:r>
      <w:r w:rsidRPr="005572EE">
        <w:rPr>
          <w:rFonts w:ascii="宋体" w:hAnsi="宋体" w:cs="宋体" w:hint="eastAsia"/>
          <w:bCs/>
          <w:kern w:val="0"/>
          <w:sz w:val="24"/>
          <w:szCs w:val="24"/>
        </w:rPr>
        <w:t>揭榜团队负责人应为项目承担单位在职人员，揭榜攻关期间原则上不得更换和调离。</w:t>
      </w:r>
    </w:p>
    <w:p w:rsidR="00857891" w:rsidRPr="005572EE" w:rsidRDefault="00FF0F66">
      <w:pPr>
        <w:autoSpaceDE w:val="0"/>
        <w:autoSpaceDN w:val="0"/>
        <w:adjustRightInd w:val="0"/>
        <w:snapToGrid w:val="0"/>
        <w:spacing w:line="360" w:lineRule="auto"/>
        <w:ind w:firstLineChars="200" w:firstLine="480"/>
        <w:jc w:val="left"/>
        <w:rPr>
          <w:rFonts w:ascii="宋体" w:hAnsi="宋体" w:cs="宋体"/>
          <w:bCs/>
          <w:kern w:val="0"/>
          <w:sz w:val="24"/>
          <w:szCs w:val="24"/>
        </w:rPr>
      </w:pPr>
      <w:r w:rsidRPr="005572EE">
        <w:rPr>
          <w:rFonts w:ascii="宋体" w:hAnsi="宋体" w:hint="eastAsia"/>
          <w:sz w:val="24"/>
          <w:szCs w:val="28"/>
        </w:rPr>
        <w:t>（六）</w:t>
      </w:r>
      <w:r w:rsidRPr="005572EE">
        <w:rPr>
          <w:rFonts w:ascii="宋体" w:hAnsi="宋体" w:cs="黑体" w:hint="eastAsia"/>
          <w:kern w:val="0"/>
          <w:sz w:val="24"/>
          <w:szCs w:val="24"/>
        </w:rPr>
        <w:t>鼓励企业、金融机构、科技服务机构、高校、科研院所及新型研发机构等以联合体方式申报，牵头单位为1家，联合体所有成员（含牵头单位）不超过3家。</w:t>
      </w:r>
    </w:p>
    <w:p w:rsidR="00857891" w:rsidRPr="005572EE" w:rsidRDefault="00FF0F66">
      <w:pPr>
        <w:spacing w:line="360" w:lineRule="auto"/>
        <w:ind w:firstLineChars="200" w:firstLine="482"/>
        <w:rPr>
          <w:rFonts w:ascii="宋体" w:hAnsi="宋体"/>
          <w:b/>
          <w:bCs/>
          <w:sz w:val="24"/>
          <w:szCs w:val="28"/>
        </w:rPr>
      </w:pPr>
      <w:r w:rsidRPr="005572EE">
        <w:rPr>
          <w:rFonts w:ascii="宋体" w:hAnsi="宋体" w:hint="eastAsia"/>
          <w:b/>
          <w:bCs/>
          <w:sz w:val="24"/>
          <w:szCs w:val="28"/>
        </w:rPr>
        <w:t>八、揭榜要求及流程</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（一）揭榜要求</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揭榜人须为在中华人民共和国境内注册、具有独立法人资格的企事业单位。揭榜人及其相关人员应符合各项目揭榜指南文件具体要求。</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（二）揭榜报名流程</w:t>
      </w:r>
    </w:p>
    <w:p w:rsidR="00857891" w:rsidRPr="005572EE" w:rsidRDefault="00D402B3" w:rsidP="00D402B3">
      <w:pPr>
        <w:spacing w:line="360" w:lineRule="auto"/>
        <w:ind w:firstLineChars="200" w:firstLine="480"/>
        <w:rPr>
          <w:rFonts w:ascii="宋体" w:hAnsi="宋体"/>
          <w:sz w:val="24"/>
          <w:szCs w:val="28"/>
        </w:rPr>
      </w:pPr>
      <w:r w:rsidRPr="00D402B3">
        <w:rPr>
          <w:rFonts w:ascii="宋体" w:hAnsi="宋体" w:hint="eastAsia"/>
          <w:sz w:val="24"/>
          <w:szCs w:val="28"/>
        </w:rPr>
        <w:t>凡有意揭榜者，请于2024年7月4日9时00分至2024年7月8日9时00分，携带《揭榜挂帅报名表》（附件1）及所要求的相关资料送至瑞和安惠项目管理集团有限公司（石家庄市建设南大街269号河北师大科技园综合楼B座12层）或将资料彩色扫描件发送至代理机构邮箱ahzb6@126.com，报名成功后获取项目有关资料（如有）。</w:t>
      </w:r>
    </w:p>
    <w:p w:rsidR="00857891" w:rsidRPr="005572EE" w:rsidRDefault="00FF0F66">
      <w:pPr>
        <w:spacing w:line="360" w:lineRule="auto"/>
        <w:ind w:firstLineChars="200" w:firstLine="482"/>
        <w:rPr>
          <w:rFonts w:ascii="宋体" w:hAnsi="宋体"/>
          <w:b/>
          <w:bCs/>
          <w:sz w:val="24"/>
          <w:szCs w:val="28"/>
        </w:rPr>
      </w:pPr>
      <w:r w:rsidRPr="005572EE">
        <w:rPr>
          <w:rFonts w:ascii="宋体" w:hAnsi="宋体" w:hint="eastAsia"/>
          <w:b/>
          <w:bCs/>
          <w:sz w:val="24"/>
          <w:szCs w:val="28"/>
        </w:rPr>
        <w:lastRenderedPageBreak/>
        <w:t>以联合体形式揭榜的，由联合体牵头人负责该项目的揭榜报名。</w:t>
      </w:r>
    </w:p>
    <w:p w:rsidR="00857891" w:rsidRPr="005572EE" w:rsidRDefault="00FF0F66">
      <w:pPr>
        <w:spacing w:line="360" w:lineRule="auto"/>
        <w:ind w:firstLineChars="200" w:firstLine="482"/>
        <w:rPr>
          <w:rFonts w:ascii="宋体" w:hAnsi="宋体"/>
          <w:b/>
          <w:bCs/>
          <w:sz w:val="24"/>
          <w:szCs w:val="28"/>
        </w:rPr>
      </w:pPr>
      <w:r w:rsidRPr="005572EE">
        <w:rPr>
          <w:rFonts w:ascii="宋体" w:hAnsi="宋体" w:hint="eastAsia"/>
          <w:b/>
          <w:bCs/>
          <w:sz w:val="24"/>
          <w:szCs w:val="28"/>
        </w:rPr>
        <w:t>九、揭榜响应文件要求</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揭榜响应文件应按照揭榜指南文件给出的格式及签字盖章要求编制并装订成册，正本一份，副本九份，同时报送电子版文件（包括系统演示文件、揭榜响应文件word版本及盖章后的扫描版等），所有文件封包在一个密封袋。</w:t>
      </w:r>
    </w:p>
    <w:p w:rsidR="00857891" w:rsidRPr="005572EE" w:rsidRDefault="00FF0F66">
      <w:pPr>
        <w:spacing w:line="360" w:lineRule="auto"/>
        <w:ind w:firstLineChars="200" w:firstLine="482"/>
        <w:rPr>
          <w:rFonts w:ascii="宋体" w:hAnsi="宋体"/>
          <w:b/>
          <w:bCs/>
          <w:sz w:val="24"/>
          <w:szCs w:val="28"/>
        </w:rPr>
      </w:pPr>
      <w:r w:rsidRPr="005572EE">
        <w:rPr>
          <w:rFonts w:ascii="宋体" w:hAnsi="宋体" w:hint="eastAsia"/>
          <w:b/>
          <w:bCs/>
          <w:sz w:val="24"/>
          <w:szCs w:val="28"/>
        </w:rPr>
        <w:t>十、揭榜响应文件的递交</w:t>
      </w:r>
    </w:p>
    <w:p w:rsidR="00857891" w:rsidRPr="005572EE" w:rsidRDefault="00D402B3" w:rsidP="00D402B3">
      <w:pPr>
        <w:spacing w:line="360" w:lineRule="auto"/>
        <w:ind w:firstLineChars="200" w:firstLine="480"/>
        <w:rPr>
          <w:rFonts w:ascii="宋体" w:hAnsi="宋体"/>
          <w:sz w:val="24"/>
          <w:szCs w:val="28"/>
        </w:rPr>
      </w:pPr>
      <w:r w:rsidRPr="00D402B3">
        <w:rPr>
          <w:rFonts w:ascii="宋体" w:hAnsi="宋体" w:hint="eastAsia"/>
          <w:sz w:val="24"/>
          <w:szCs w:val="28"/>
        </w:rPr>
        <w:t>揭榜响应文件递交截止时间：2024年7月15日9时30分。揭榜人须在揭榜响应文件递交截止时间前将项目揭榜响应文件递交至瑞和安惠项目管理集团有限公司会议室（河北省石家庄市建设南大街269号河北师范大学科技园B座12层），逾期送达的或者未送达指定地点的揭榜响应文件，用户单位不予受理。</w:t>
      </w:r>
    </w:p>
    <w:p w:rsidR="00857891" w:rsidRPr="005572EE" w:rsidRDefault="00FF0F66">
      <w:pPr>
        <w:spacing w:line="360" w:lineRule="auto"/>
        <w:ind w:firstLineChars="200" w:firstLine="482"/>
        <w:rPr>
          <w:rFonts w:ascii="宋体" w:hAnsi="宋体"/>
          <w:b/>
          <w:bCs/>
          <w:sz w:val="24"/>
          <w:szCs w:val="28"/>
        </w:rPr>
      </w:pPr>
      <w:r w:rsidRPr="005572EE">
        <w:rPr>
          <w:rFonts w:ascii="宋体" w:hAnsi="宋体" w:hint="eastAsia"/>
          <w:b/>
          <w:bCs/>
          <w:sz w:val="24"/>
          <w:szCs w:val="28"/>
        </w:rPr>
        <w:t>十一、</w:t>
      </w:r>
      <w:r w:rsidRPr="005572EE">
        <w:rPr>
          <w:rFonts w:ascii="宋体" w:hAnsi="宋体"/>
          <w:b/>
          <w:bCs/>
          <w:sz w:val="24"/>
          <w:szCs w:val="28"/>
        </w:rPr>
        <w:t>发布媒介</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(一)本次“揭榜挂帅”榜单及结果在河北高速公路集团有限公司网站（http://www.hbgs.com.cn)上发布。</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（二）联系方式</w:t>
      </w:r>
    </w:p>
    <w:p w:rsidR="00857891" w:rsidRPr="005572EE" w:rsidRDefault="00FF0F66">
      <w:pPr>
        <w:spacing w:line="360" w:lineRule="auto"/>
        <w:ind w:firstLineChars="200" w:firstLine="480"/>
        <w:rPr>
          <w:rFonts w:ascii="宋体" w:hAnsi="宋体"/>
          <w:sz w:val="24"/>
          <w:szCs w:val="28"/>
        </w:rPr>
      </w:pPr>
      <w:bookmarkStart w:id="11" w:name="_Toc166486142"/>
      <w:r w:rsidRPr="005572EE">
        <w:rPr>
          <w:rFonts w:ascii="宋体" w:hAnsi="宋体" w:hint="eastAsia"/>
          <w:sz w:val="24"/>
          <w:szCs w:val="28"/>
        </w:rPr>
        <w:t>用户单位：河北高速公路集团有限公司京秦分公司</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联系人：刘若旭</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联系电话：</w:t>
      </w:r>
      <w:r w:rsidRPr="005572EE">
        <w:rPr>
          <w:rFonts w:ascii="宋体" w:hAnsi="宋体"/>
          <w:sz w:val="24"/>
          <w:szCs w:val="28"/>
        </w:rPr>
        <w:t>0335-3958086</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代理机构：瑞和安惠项目管理集团有限公司</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联系人：黎亚林</w:t>
      </w:r>
    </w:p>
    <w:p w:rsidR="00857891" w:rsidRPr="005572EE" w:rsidRDefault="00FF0F66">
      <w:pPr>
        <w:spacing w:line="360" w:lineRule="auto"/>
        <w:ind w:firstLineChars="200" w:firstLine="480"/>
        <w:rPr>
          <w:rFonts w:ascii="宋体" w:hAnsi="宋体"/>
          <w:sz w:val="24"/>
          <w:szCs w:val="28"/>
        </w:rPr>
      </w:pPr>
      <w:r w:rsidRPr="005572EE">
        <w:rPr>
          <w:rFonts w:ascii="宋体" w:hAnsi="宋体" w:hint="eastAsia"/>
          <w:sz w:val="24"/>
          <w:szCs w:val="28"/>
        </w:rPr>
        <w:t>联系电话：</w:t>
      </w:r>
      <w:r w:rsidRPr="005572EE">
        <w:rPr>
          <w:rFonts w:ascii="宋体" w:hAnsi="宋体"/>
          <w:sz w:val="24"/>
          <w:szCs w:val="28"/>
        </w:rPr>
        <w:t>0311-</w:t>
      </w:r>
      <w:r w:rsidRPr="005572EE">
        <w:rPr>
          <w:rFonts w:ascii="宋体" w:hAnsi="宋体" w:hint="eastAsia"/>
          <w:sz w:val="24"/>
          <w:szCs w:val="28"/>
        </w:rPr>
        <w:t>69052062</w:t>
      </w:r>
    </w:p>
    <w:p w:rsidR="00857891" w:rsidRPr="005572EE" w:rsidRDefault="00857891">
      <w:pPr>
        <w:pStyle w:val="10"/>
        <w:spacing w:line="240" w:lineRule="auto"/>
        <w:jc w:val="center"/>
        <w:rPr>
          <w:rFonts w:ascii="宋体" w:hAnsi="宋体"/>
        </w:rPr>
        <w:sectPr w:rsidR="00857891" w:rsidRPr="005572EE">
          <w:footerReference w:type="default" r:id="rId14"/>
          <w:type w:val="nextColumn"/>
          <w:pgSz w:w="12240" w:h="15840"/>
          <w:pgMar w:top="1418" w:right="1418" w:bottom="1418" w:left="1418" w:header="720" w:footer="720" w:gutter="0"/>
          <w:cols w:space="720"/>
          <w:docGrid w:linePitch="285"/>
        </w:sectPr>
      </w:pPr>
    </w:p>
    <w:p w:rsidR="00857891" w:rsidRPr="005572EE" w:rsidRDefault="00FF0F66">
      <w:pPr>
        <w:pStyle w:val="10"/>
        <w:spacing w:line="240" w:lineRule="auto"/>
        <w:jc w:val="center"/>
        <w:rPr>
          <w:rFonts w:ascii="宋体" w:hAnsi="宋体"/>
        </w:rPr>
      </w:pPr>
      <w:r w:rsidRPr="005572EE">
        <w:rPr>
          <w:rFonts w:ascii="宋体" w:hAnsi="宋体"/>
        </w:rPr>
        <w:lastRenderedPageBreak/>
        <w:t>第</w:t>
      </w:r>
      <w:r w:rsidRPr="005572EE">
        <w:rPr>
          <w:rFonts w:ascii="宋体" w:hAnsi="宋体" w:hint="eastAsia"/>
        </w:rPr>
        <w:t>二</w:t>
      </w:r>
      <w:r w:rsidRPr="005572EE">
        <w:rPr>
          <w:rFonts w:ascii="宋体" w:hAnsi="宋体"/>
        </w:rPr>
        <w:t>章</w:t>
      </w:r>
      <w:r w:rsidRPr="005572EE">
        <w:rPr>
          <w:rFonts w:ascii="宋体" w:hAnsi="宋体" w:hint="eastAsia"/>
        </w:rPr>
        <w:t>揭榜人须知</w:t>
      </w:r>
      <w:bookmarkEnd w:id="11"/>
    </w:p>
    <w:tbl>
      <w:tblPr>
        <w:tblW w:w="9872" w:type="dxa"/>
        <w:jc w:val="center"/>
        <w:tblLayout w:type="fixed"/>
        <w:tblLook w:val="04A0"/>
      </w:tblPr>
      <w:tblGrid>
        <w:gridCol w:w="1086"/>
        <w:gridCol w:w="3078"/>
        <w:gridCol w:w="5708"/>
      </w:tblGrid>
      <w:tr w:rsidR="00857891" w:rsidRPr="005572EE">
        <w:trPr>
          <w:tblHeade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条款号</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条款名称</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编列内容</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用户单位</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用户单位：河北高速公路集团有限公司京秦分公司</w:t>
            </w:r>
          </w:p>
          <w:p w:rsidR="00857891" w:rsidRPr="005572EE" w:rsidRDefault="00FF0F66">
            <w:pPr>
              <w:spacing w:line="288" w:lineRule="auto"/>
              <w:rPr>
                <w:rFonts w:ascii="宋体" w:hAnsi="宋体" w:cs="宋体"/>
                <w:szCs w:val="21"/>
              </w:rPr>
            </w:pPr>
            <w:r w:rsidRPr="005572EE">
              <w:rPr>
                <w:rFonts w:ascii="宋体" w:hAnsi="宋体" w:cs="宋体" w:hint="eastAsia"/>
                <w:szCs w:val="21"/>
              </w:rPr>
              <w:t>联系人：刘若旭</w:t>
            </w:r>
          </w:p>
          <w:p w:rsidR="00857891" w:rsidRPr="005572EE" w:rsidRDefault="00FF0F66">
            <w:pPr>
              <w:spacing w:line="288" w:lineRule="auto"/>
              <w:rPr>
                <w:rFonts w:ascii="宋体" w:hAnsi="宋体"/>
                <w:szCs w:val="21"/>
              </w:rPr>
            </w:pPr>
            <w:r w:rsidRPr="005572EE">
              <w:rPr>
                <w:rFonts w:ascii="宋体" w:hAnsi="宋体" w:cs="宋体" w:hint="eastAsia"/>
                <w:szCs w:val="21"/>
              </w:rPr>
              <w:t>联系电话：0335-3958086</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代理机构</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szCs w:val="21"/>
              </w:rPr>
            </w:pPr>
            <w:r w:rsidRPr="005572EE">
              <w:rPr>
                <w:rFonts w:ascii="宋体" w:hAnsi="宋体" w:hint="eastAsia"/>
                <w:szCs w:val="21"/>
              </w:rPr>
              <w:t>代理机构：瑞和安惠项目管理集团有限公司</w:t>
            </w:r>
          </w:p>
          <w:p w:rsidR="00857891" w:rsidRPr="005572EE" w:rsidRDefault="00FF0F66">
            <w:pPr>
              <w:spacing w:line="288" w:lineRule="auto"/>
              <w:rPr>
                <w:rFonts w:ascii="宋体" w:hAnsi="宋体"/>
                <w:szCs w:val="21"/>
              </w:rPr>
            </w:pPr>
            <w:r w:rsidRPr="005572EE">
              <w:rPr>
                <w:rFonts w:ascii="宋体" w:hAnsi="宋体" w:hint="eastAsia"/>
                <w:szCs w:val="21"/>
              </w:rPr>
              <w:t>联系人：黎亚林</w:t>
            </w:r>
          </w:p>
          <w:p w:rsidR="00857891" w:rsidRPr="005572EE" w:rsidRDefault="00FF0F66">
            <w:pPr>
              <w:spacing w:line="288" w:lineRule="auto"/>
              <w:rPr>
                <w:rFonts w:ascii="宋体" w:hAnsi="宋体" w:cs="宋体"/>
                <w:szCs w:val="21"/>
              </w:rPr>
            </w:pPr>
            <w:r w:rsidRPr="005572EE">
              <w:rPr>
                <w:rFonts w:ascii="宋体" w:hAnsi="宋体" w:hint="eastAsia"/>
                <w:szCs w:val="21"/>
              </w:rPr>
              <w:t>联系电话：</w:t>
            </w:r>
            <w:r w:rsidRPr="005572EE">
              <w:rPr>
                <w:rFonts w:ascii="宋体" w:hAnsi="宋体"/>
                <w:szCs w:val="21"/>
              </w:rPr>
              <w:t>0311-</w:t>
            </w:r>
            <w:r w:rsidRPr="005572EE">
              <w:rPr>
                <w:rFonts w:ascii="宋体" w:hAnsi="宋体" w:hint="eastAsia"/>
                <w:szCs w:val="21"/>
              </w:rPr>
              <w:t>69052062</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“揭榜挂帅”项目名称</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left"/>
              <w:rPr>
                <w:rFonts w:ascii="宋体" w:hAnsi="宋体" w:cs="黑体"/>
                <w:bCs/>
                <w:szCs w:val="21"/>
              </w:rPr>
            </w:pPr>
            <w:r w:rsidRPr="005572EE">
              <w:rPr>
                <w:rFonts w:ascii="宋体" w:hAnsi="宋体" w:cs="黑体" w:hint="eastAsia"/>
                <w:bCs/>
                <w:szCs w:val="21"/>
              </w:rPr>
              <w:t>河北高速公路集团有限公司京秦分公司“基于大场景高点监控视频的路警跨平台联动技术研究与应用”科技创新项目</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4</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项目地点</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left"/>
              <w:rPr>
                <w:rFonts w:ascii="宋体" w:hAnsi="宋体" w:cs="黑体"/>
                <w:bCs/>
                <w:szCs w:val="21"/>
              </w:rPr>
            </w:pPr>
            <w:r w:rsidRPr="005572EE">
              <w:rPr>
                <w:rFonts w:ascii="宋体" w:hAnsi="宋体" w:cs="宋体" w:hint="eastAsia"/>
                <w:szCs w:val="21"/>
              </w:rPr>
              <w:t>详见</w:t>
            </w:r>
            <w:r w:rsidRPr="005572EE">
              <w:rPr>
                <w:rFonts w:ascii="宋体" w:hAnsi="宋体" w:cs="黑体" w:hint="eastAsia"/>
                <w:bCs/>
                <w:szCs w:val="21"/>
              </w:rPr>
              <w:t>第一章“揭榜挂帅”</w:t>
            </w:r>
            <w:r w:rsidRPr="005572EE">
              <w:rPr>
                <w:rFonts w:ascii="宋体" w:hAnsi="宋体" w:cs="宋体" w:hint="eastAsia"/>
                <w:szCs w:val="21"/>
              </w:rPr>
              <w:t>榜单</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5</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项目概况</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详见</w:t>
            </w:r>
            <w:r w:rsidRPr="005572EE">
              <w:rPr>
                <w:rFonts w:ascii="宋体" w:hAnsi="宋体" w:cs="黑体" w:hint="eastAsia"/>
                <w:bCs/>
                <w:szCs w:val="21"/>
              </w:rPr>
              <w:t>第一章“揭榜挂帅”</w:t>
            </w:r>
            <w:r w:rsidRPr="005572EE">
              <w:rPr>
                <w:rFonts w:ascii="宋体" w:hAnsi="宋体" w:cs="宋体" w:hint="eastAsia"/>
                <w:szCs w:val="21"/>
              </w:rPr>
              <w:t>榜单</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6</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资金来源</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left"/>
              <w:rPr>
                <w:rFonts w:ascii="宋体" w:hAnsi="宋体" w:cs="宋体"/>
                <w:szCs w:val="21"/>
              </w:rPr>
            </w:pPr>
            <w:r w:rsidRPr="005572EE">
              <w:rPr>
                <w:rFonts w:ascii="宋体" w:hAnsi="宋体" w:cs="宋体" w:hint="eastAsia"/>
                <w:szCs w:val="21"/>
              </w:rPr>
              <w:t>自筹</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7</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资金落实情况</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已落实</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8</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揭榜方资质条件、能力、信誉</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黑体"/>
                <w:bCs/>
                <w:szCs w:val="21"/>
              </w:rPr>
            </w:pPr>
            <w:r w:rsidRPr="005572EE">
              <w:rPr>
                <w:rFonts w:ascii="宋体" w:hAnsi="宋体" w:cs="黑体" w:hint="eastAsia"/>
                <w:bCs/>
                <w:szCs w:val="21"/>
              </w:rPr>
              <w:t>详见第一章“揭榜挂帅”</w:t>
            </w:r>
            <w:r w:rsidRPr="005572EE">
              <w:rPr>
                <w:rFonts w:ascii="宋体" w:hAnsi="宋体" w:cs="宋体" w:hint="eastAsia"/>
                <w:szCs w:val="21"/>
              </w:rPr>
              <w:t>榜单</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9</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是否接受联合体揭榜</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topLinePunct/>
              <w:spacing w:line="288" w:lineRule="auto"/>
              <w:rPr>
                <w:rFonts w:ascii="宋体" w:hAnsi="宋体" w:cs="黑体"/>
                <w:bCs/>
                <w:szCs w:val="21"/>
              </w:rPr>
            </w:pPr>
            <w:r w:rsidRPr="005572EE">
              <w:rPr>
                <w:rFonts w:ascii="宋体" w:hAnsi="宋体" w:cs="黑体" w:hint="eastAsia"/>
                <w:bCs/>
                <w:szCs w:val="21"/>
              </w:rPr>
              <w:t>接受，</w:t>
            </w:r>
            <w:r w:rsidRPr="005572EE">
              <w:rPr>
                <w:rFonts w:ascii="宋体" w:hAnsi="宋体" w:hint="eastAsia"/>
                <w:szCs w:val="21"/>
              </w:rPr>
              <w:t>鼓励企业、金融机构、科技服务机构、高校、科研院所及新型研发机构等以联合体方式申报，牵头单位为1家，联合体所有成员（含牵头单位）不超过3家。</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10</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踏勘现场</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pStyle w:val="31"/>
              <w:topLinePunct/>
              <w:spacing w:line="288" w:lineRule="auto"/>
              <w:rPr>
                <w:rFonts w:hAnsi="宋体" w:cs="宋体"/>
                <w:sz w:val="21"/>
                <w:szCs w:val="21"/>
              </w:rPr>
            </w:pPr>
            <w:r w:rsidRPr="005572EE">
              <w:rPr>
                <w:rFonts w:hAnsi="宋体" w:cs="宋体" w:hint="eastAsia"/>
                <w:sz w:val="21"/>
                <w:szCs w:val="21"/>
              </w:rPr>
              <w:t>不组织</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11</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预备会</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pStyle w:val="31"/>
              <w:topLinePunct/>
              <w:spacing w:line="288" w:lineRule="auto"/>
              <w:rPr>
                <w:rFonts w:hAnsi="宋体" w:cs="宋体"/>
                <w:sz w:val="21"/>
                <w:szCs w:val="21"/>
              </w:rPr>
            </w:pPr>
            <w:r w:rsidRPr="005572EE">
              <w:rPr>
                <w:rFonts w:hAnsi="宋体" w:cs="宋体" w:hint="eastAsia"/>
                <w:sz w:val="21"/>
                <w:szCs w:val="21"/>
              </w:rPr>
              <w:t>不召开</w:t>
            </w:r>
          </w:p>
        </w:tc>
      </w:tr>
      <w:tr w:rsidR="00857891" w:rsidRPr="005572EE">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12</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偏差</w:t>
            </w:r>
          </w:p>
        </w:tc>
        <w:tc>
          <w:tcPr>
            <w:tcW w:w="5708" w:type="dxa"/>
            <w:tcBorders>
              <w:top w:val="single" w:sz="4" w:space="0" w:color="auto"/>
              <w:left w:val="single" w:sz="4" w:space="0" w:color="auto"/>
              <w:bottom w:val="single" w:sz="4" w:space="0" w:color="auto"/>
              <w:right w:val="single" w:sz="4" w:space="0" w:color="auto"/>
            </w:tcBorders>
          </w:tcPr>
          <w:p w:rsidR="00857891" w:rsidRPr="005572EE" w:rsidRDefault="00FF0F66">
            <w:pPr>
              <w:spacing w:line="288" w:lineRule="auto"/>
              <w:rPr>
                <w:rFonts w:ascii="宋体" w:hAnsi="宋体" w:cs="黑体"/>
                <w:bCs/>
                <w:szCs w:val="21"/>
              </w:rPr>
            </w:pPr>
            <w:r w:rsidRPr="005572EE">
              <w:rPr>
                <w:rFonts w:ascii="宋体" w:hAnsi="宋体" w:cs="黑体" w:hint="eastAsia"/>
                <w:bCs/>
                <w:szCs w:val="21"/>
              </w:rPr>
              <w:t>揭榜响应文件对榜单的实质性要求和条件作出响应，否则，视为揭榜响应文件存在重大偏差，揭榜人的响应将被否决。</w:t>
            </w:r>
          </w:p>
        </w:tc>
      </w:tr>
      <w:tr w:rsidR="00857891" w:rsidRPr="005572EE">
        <w:trPr>
          <w:trHeight w:val="149"/>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13</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构成《揭榜指南文件》的</w:t>
            </w:r>
          </w:p>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其他资料</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答疑、澄清、补遗文件（若有）</w:t>
            </w:r>
          </w:p>
        </w:tc>
      </w:tr>
      <w:tr w:rsidR="00857891" w:rsidRPr="005572EE">
        <w:trPr>
          <w:jc w:val="center"/>
        </w:trPr>
        <w:tc>
          <w:tcPr>
            <w:tcW w:w="1086" w:type="dxa"/>
            <w:vMerge w:val="restart"/>
            <w:tcBorders>
              <w:top w:val="single" w:sz="4" w:space="0" w:color="auto"/>
              <w:left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14</w:t>
            </w:r>
          </w:p>
        </w:tc>
        <w:tc>
          <w:tcPr>
            <w:tcW w:w="3078" w:type="dxa"/>
            <w:vMerge w:val="restart"/>
            <w:tcBorders>
              <w:top w:val="single" w:sz="4" w:space="0" w:color="auto"/>
              <w:left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揭榜方要求澄清《揭榜指南文件》</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color w:val="FF0000"/>
                <w:szCs w:val="21"/>
              </w:rPr>
            </w:pPr>
            <w:r w:rsidRPr="005572EE">
              <w:rPr>
                <w:rFonts w:ascii="宋体" w:hAnsi="宋体" w:cs="宋体" w:hint="eastAsia"/>
                <w:szCs w:val="21"/>
              </w:rPr>
              <w:t>时间：递交截止时间前5日</w:t>
            </w:r>
          </w:p>
        </w:tc>
      </w:tr>
      <w:tr w:rsidR="00857891" w:rsidRPr="005572EE">
        <w:trPr>
          <w:jc w:val="center"/>
        </w:trPr>
        <w:tc>
          <w:tcPr>
            <w:tcW w:w="1086" w:type="dxa"/>
            <w:vMerge/>
            <w:tcBorders>
              <w:left w:val="single" w:sz="4" w:space="0" w:color="auto"/>
              <w:bottom w:val="single" w:sz="4" w:space="0" w:color="auto"/>
              <w:right w:val="single" w:sz="4" w:space="0" w:color="auto"/>
            </w:tcBorders>
            <w:vAlign w:val="center"/>
          </w:tcPr>
          <w:p w:rsidR="00857891" w:rsidRPr="005572EE" w:rsidRDefault="00857891">
            <w:pPr>
              <w:spacing w:line="288" w:lineRule="auto"/>
              <w:jc w:val="center"/>
              <w:rPr>
                <w:rFonts w:ascii="宋体" w:hAnsi="宋体" w:cs="宋体"/>
                <w:bCs/>
                <w:szCs w:val="21"/>
              </w:rPr>
            </w:pPr>
          </w:p>
        </w:tc>
        <w:tc>
          <w:tcPr>
            <w:tcW w:w="3078" w:type="dxa"/>
            <w:vMerge/>
            <w:tcBorders>
              <w:left w:val="single" w:sz="4" w:space="0" w:color="auto"/>
              <w:bottom w:val="single" w:sz="4" w:space="0" w:color="auto"/>
              <w:right w:val="single" w:sz="4" w:space="0" w:color="auto"/>
            </w:tcBorders>
            <w:vAlign w:val="center"/>
          </w:tcPr>
          <w:p w:rsidR="00857891" w:rsidRPr="005572EE" w:rsidRDefault="00857891">
            <w:pPr>
              <w:spacing w:line="288" w:lineRule="auto"/>
              <w:jc w:val="center"/>
              <w:rPr>
                <w:rFonts w:ascii="宋体" w:hAnsi="宋体" w:cs="宋体"/>
                <w:szCs w:val="21"/>
              </w:rPr>
            </w:pP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形式：电子邮件发送原件的扫描件（加盖揭榜方单位章）至ahzb6@126.com</w:t>
            </w:r>
          </w:p>
        </w:tc>
      </w:tr>
      <w:tr w:rsidR="00857891" w:rsidRPr="005572EE">
        <w:trPr>
          <w:jc w:val="center"/>
        </w:trPr>
        <w:tc>
          <w:tcPr>
            <w:tcW w:w="1086" w:type="dxa"/>
            <w:tcBorders>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15</w:t>
            </w:r>
          </w:p>
        </w:tc>
        <w:tc>
          <w:tcPr>
            <w:tcW w:w="3078" w:type="dxa"/>
            <w:tcBorders>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《揭榜指南文件》澄清发出的形式</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hint="eastAsia"/>
                <w:szCs w:val="21"/>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rsidR="00857891" w:rsidRPr="005572EE">
        <w:trPr>
          <w:trHeight w:val="48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16</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揭榜方确认收到《申请指南</w:t>
            </w:r>
          </w:p>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文件》澄清</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自收到起24小时内（以发出时间为准），电子邮件发送原件的扫描件（加盖揭榜方单位章）至ahzb6@126.com</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17</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《揭榜指南文件》修改发出的形</w:t>
            </w:r>
            <w:r w:rsidRPr="005572EE">
              <w:rPr>
                <w:rFonts w:ascii="宋体" w:hAnsi="宋体" w:cs="宋体" w:hint="eastAsia"/>
                <w:szCs w:val="21"/>
              </w:rPr>
              <w:lastRenderedPageBreak/>
              <w:t>式</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hint="eastAsia"/>
                <w:szCs w:val="21"/>
              </w:rPr>
              <w:lastRenderedPageBreak/>
              <w:t>发出《揭榜指南文件》修改视为所有揭榜方收到《揭榜指南</w:t>
            </w:r>
            <w:r w:rsidRPr="005572EE">
              <w:rPr>
                <w:rFonts w:ascii="宋体" w:hAnsi="宋体" w:hint="eastAsia"/>
                <w:szCs w:val="21"/>
              </w:rPr>
              <w:lastRenderedPageBreak/>
              <w:t>文件》修改。</w:t>
            </w:r>
          </w:p>
        </w:tc>
      </w:tr>
      <w:tr w:rsidR="00857891" w:rsidRPr="005572EE">
        <w:trPr>
          <w:trHeight w:val="44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lastRenderedPageBreak/>
              <w:t>18</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揭榜方确认收到《申请指南</w:t>
            </w:r>
          </w:p>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文件》修改</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自收到起24小时内（以发出时间为准），电子邮件发送原件的扫描件（加盖揭榜方单位章）至ahzb6@126.com</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19</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构成《揭榜响应文件》的其他资料</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除《揭榜指南文件》要求提供的资料外，揭榜方认为有必要提供的资料</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20</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增值税税金的计算方法</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黑体"/>
                <w:bCs/>
                <w:szCs w:val="21"/>
              </w:rPr>
            </w:pPr>
            <w:r w:rsidRPr="005572EE">
              <w:rPr>
                <w:rFonts w:ascii="宋体" w:hAnsi="宋体" w:cs="黑体" w:hint="eastAsia"/>
                <w:bCs/>
                <w:szCs w:val="21"/>
              </w:rPr>
              <w:t>按照国家最新政策</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21</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报价方式</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黑体"/>
                <w:bCs/>
                <w:szCs w:val="21"/>
              </w:rPr>
            </w:pPr>
            <w:r w:rsidRPr="005572EE">
              <w:rPr>
                <w:rFonts w:ascii="宋体" w:hAnsi="宋体" w:cs="黑体" w:hint="eastAsia"/>
                <w:bCs/>
                <w:szCs w:val="21"/>
              </w:rPr>
              <w:t>含税，固定总价报价。</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22</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最高限价</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黑体"/>
                <w:bCs/>
                <w:szCs w:val="21"/>
              </w:rPr>
            </w:pPr>
            <w:r w:rsidRPr="00D402B3">
              <w:rPr>
                <w:rFonts w:ascii="宋体" w:hAnsi="宋体" w:cs="黑体" w:hint="eastAsia"/>
                <w:bCs/>
                <w:szCs w:val="21"/>
              </w:rPr>
              <w:t>93.6557万元</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23</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报价的其他要求</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黑体"/>
                <w:bCs/>
                <w:szCs w:val="21"/>
              </w:rPr>
            </w:pPr>
            <w:r w:rsidRPr="005572EE">
              <w:rPr>
                <w:rFonts w:ascii="宋体" w:hAnsi="宋体" w:cs="黑体" w:hint="eastAsia"/>
                <w:bCs/>
                <w:szCs w:val="21"/>
              </w:rPr>
              <w:t>报价应包含完成本项目范围涉及的全部费用。</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24</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揭榜有效期</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黑体"/>
                <w:bCs/>
                <w:szCs w:val="21"/>
              </w:rPr>
            </w:pPr>
            <w:bookmarkStart w:id="12" w:name="_Toc369531512"/>
            <w:bookmarkStart w:id="13" w:name="_Toc384308207"/>
            <w:bookmarkStart w:id="14" w:name="_Toc1789"/>
            <w:bookmarkStart w:id="15" w:name="_Toc361508582"/>
            <w:bookmarkStart w:id="16" w:name="_Toc352691470"/>
            <w:bookmarkStart w:id="17" w:name="_Toc300834946"/>
            <w:r w:rsidRPr="005572EE">
              <w:rPr>
                <w:rFonts w:ascii="宋体" w:hAnsi="宋体" w:cs="黑体" w:hint="eastAsia"/>
                <w:bCs/>
                <w:szCs w:val="21"/>
              </w:rPr>
              <w:t>90天</w:t>
            </w:r>
          </w:p>
        </w:tc>
      </w:tr>
      <w:bookmarkEnd w:id="12"/>
      <w:bookmarkEnd w:id="13"/>
      <w:bookmarkEnd w:id="14"/>
      <w:bookmarkEnd w:id="15"/>
      <w:bookmarkEnd w:id="16"/>
      <w:bookmarkEnd w:id="17"/>
      <w:tr w:rsidR="00857891" w:rsidRPr="005572EE">
        <w:trPr>
          <w:trHeight w:val="548"/>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25</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资格审查资料的特殊要求</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pStyle w:val="31"/>
              <w:topLinePunct/>
              <w:spacing w:line="288" w:lineRule="auto"/>
              <w:rPr>
                <w:rFonts w:hAnsi="宋体" w:cs="宋体"/>
                <w:sz w:val="21"/>
                <w:szCs w:val="21"/>
              </w:rPr>
            </w:pPr>
            <w:r w:rsidRPr="005572EE">
              <w:rPr>
                <w:rFonts w:hAnsi="宋体" w:cs="宋体" w:hint="eastAsia"/>
                <w:sz w:val="21"/>
                <w:szCs w:val="21"/>
              </w:rPr>
              <w:t>《揭榜响应文件》所附证书证件要求均为原件扫描件，揭榜方须对其所附证件的真实性、有效性、清晰性、完整性负责。</w:t>
            </w:r>
          </w:p>
        </w:tc>
      </w:tr>
      <w:tr w:rsidR="00857891" w:rsidRPr="005572EE">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26</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是否允许递交备选方案</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napToGrid w:val="0"/>
              <w:spacing w:line="288" w:lineRule="auto"/>
              <w:rPr>
                <w:rFonts w:ascii="宋体" w:hAnsi="宋体" w:cs="黑体"/>
                <w:bCs/>
                <w:szCs w:val="21"/>
              </w:rPr>
            </w:pPr>
            <w:r w:rsidRPr="005572EE">
              <w:rPr>
                <w:rFonts w:ascii="宋体" w:hAnsi="宋体" w:cs="黑体" w:hint="eastAsia"/>
                <w:bCs/>
                <w:szCs w:val="21"/>
              </w:rPr>
              <w:t>不允许</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27</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《揭榜响应文件》副本份数及其他要求</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napToGrid w:val="0"/>
              <w:spacing w:line="288" w:lineRule="auto"/>
              <w:rPr>
                <w:rFonts w:ascii="宋体" w:hAnsi="宋体" w:cs="黑体"/>
                <w:bCs/>
                <w:szCs w:val="21"/>
              </w:rPr>
            </w:pPr>
            <w:r w:rsidRPr="005572EE">
              <w:rPr>
                <w:rFonts w:ascii="宋体" w:hAnsi="宋体" w:cs="黑体" w:hint="eastAsia"/>
                <w:bCs/>
                <w:szCs w:val="21"/>
              </w:rPr>
              <w:t>一正九副，电子版U盘一个，上述资料一起密封在一个封套中</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28</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《揭榜响应文件》签字或盖章要求</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napToGrid w:val="0"/>
              <w:spacing w:line="288" w:lineRule="auto"/>
              <w:rPr>
                <w:rFonts w:ascii="宋体" w:hAnsi="宋体" w:cs="黑体"/>
                <w:bCs/>
                <w:szCs w:val="21"/>
              </w:rPr>
            </w:pPr>
            <w:r w:rsidRPr="005572EE">
              <w:rPr>
                <w:rFonts w:ascii="宋体" w:hAnsi="宋体" w:cs="黑体" w:hint="eastAsia"/>
                <w:bCs/>
                <w:szCs w:val="21"/>
              </w:rPr>
              <w:t>符合第四章揭榜响应文件签字盖章要求。</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29</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封套上应载明的信息</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left"/>
              <w:rPr>
                <w:rFonts w:ascii="宋体" w:hAnsi="宋体" w:cs="黑体"/>
                <w:bCs/>
                <w:szCs w:val="21"/>
              </w:rPr>
            </w:pPr>
            <w:r w:rsidRPr="005572EE">
              <w:rPr>
                <w:rFonts w:ascii="宋体" w:hAnsi="宋体" w:cs="黑体" w:hint="eastAsia"/>
                <w:bCs/>
                <w:szCs w:val="21"/>
              </w:rPr>
              <w:t>项目名称：</w:t>
            </w:r>
          </w:p>
          <w:p w:rsidR="00857891" w:rsidRPr="005572EE" w:rsidRDefault="00FF0F66">
            <w:pPr>
              <w:spacing w:line="288" w:lineRule="auto"/>
              <w:jc w:val="left"/>
              <w:rPr>
                <w:rFonts w:ascii="宋体" w:hAnsi="宋体" w:cs="黑体"/>
                <w:bCs/>
                <w:szCs w:val="21"/>
              </w:rPr>
            </w:pPr>
            <w:r w:rsidRPr="005572EE">
              <w:rPr>
                <w:rFonts w:ascii="宋体" w:hAnsi="宋体" w:cs="黑体" w:hint="eastAsia"/>
                <w:bCs/>
                <w:szCs w:val="21"/>
              </w:rPr>
              <w:t>揭榜人名称：</w:t>
            </w:r>
          </w:p>
          <w:p w:rsidR="00857891" w:rsidRPr="005572EE" w:rsidRDefault="00FF0F66">
            <w:pPr>
              <w:spacing w:line="288" w:lineRule="auto"/>
              <w:jc w:val="left"/>
              <w:rPr>
                <w:rFonts w:ascii="宋体" w:hAnsi="宋体"/>
                <w:szCs w:val="21"/>
              </w:rPr>
            </w:pPr>
            <w:r w:rsidRPr="005572EE">
              <w:rPr>
                <w:rFonts w:ascii="宋体" w:hAnsi="宋体" w:cs="黑体" w:hint="eastAsia"/>
                <w:bCs/>
                <w:szCs w:val="21"/>
              </w:rPr>
              <w:t>及揭榜人认为需要载明的其他信息</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30</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《揭榜响应文件》递交截止时间</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napToGrid w:val="0"/>
              <w:spacing w:line="288" w:lineRule="auto"/>
              <w:rPr>
                <w:rFonts w:ascii="宋体" w:hAnsi="宋体" w:cs="黑体"/>
                <w:bCs/>
                <w:szCs w:val="21"/>
              </w:rPr>
            </w:pPr>
            <w:r w:rsidRPr="005572EE">
              <w:rPr>
                <w:rFonts w:ascii="宋体" w:hAnsi="宋体" w:cs="黑体" w:hint="eastAsia"/>
                <w:bCs/>
                <w:szCs w:val="21"/>
              </w:rPr>
              <w:t>详见第一章“揭榜挂帅”</w:t>
            </w:r>
            <w:r w:rsidRPr="005572EE">
              <w:rPr>
                <w:rFonts w:ascii="宋体" w:hAnsi="宋体" w:cs="宋体" w:hint="eastAsia"/>
                <w:szCs w:val="21"/>
              </w:rPr>
              <w:t>榜单</w:t>
            </w:r>
          </w:p>
        </w:tc>
      </w:tr>
      <w:tr w:rsidR="00857891" w:rsidRPr="005572EE">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31</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递交《揭榜响应文件》地点</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napToGrid w:val="0"/>
              <w:spacing w:line="288" w:lineRule="auto"/>
              <w:rPr>
                <w:rFonts w:ascii="宋体" w:hAnsi="宋体" w:cs="黑体"/>
                <w:bCs/>
                <w:szCs w:val="21"/>
              </w:rPr>
            </w:pPr>
            <w:r w:rsidRPr="005572EE">
              <w:rPr>
                <w:rFonts w:ascii="宋体" w:hAnsi="宋体" w:cs="黑体" w:hint="eastAsia"/>
                <w:bCs/>
                <w:szCs w:val="21"/>
              </w:rPr>
              <w:t>详见第一章“揭榜挂帅”</w:t>
            </w:r>
            <w:r w:rsidRPr="005572EE">
              <w:rPr>
                <w:rFonts w:ascii="宋体" w:hAnsi="宋体" w:cs="宋体" w:hint="eastAsia"/>
                <w:szCs w:val="21"/>
              </w:rPr>
              <w:t>榜单</w:t>
            </w:r>
          </w:p>
        </w:tc>
      </w:tr>
      <w:tr w:rsidR="00857891" w:rsidRPr="005572EE">
        <w:trPr>
          <w:trHeight w:val="424"/>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32</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《揭榜响应文件》是否退还</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napToGrid w:val="0"/>
              <w:spacing w:line="288" w:lineRule="auto"/>
              <w:rPr>
                <w:rFonts w:ascii="宋体" w:hAnsi="宋体" w:cs="黑体"/>
                <w:bCs/>
                <w:szCs w:val="21"/>
              </w:rPr>
            </w:pPr>
            <w:r w:rsidRPr="005572EE">
              <w:rPr>
                <w:rFonts w:ascii="宋体" w:hAnsi="宋体" w:cs="黑体" w:hint="eastAsia"/>
                <w:bCs/>
                <w:szCs w:val="21"/>
              </w:rPr>
              <w:t>否</w:t>
            </w:r>
          </w:p>
        </w:tc>
      </w:tr>
      <w:tr w:rsidR="00857891" w:rsidRPr="005572EE">
        <w:trPr>
          <w:trHeight w:val="528"/>
          <w:jc w:val="center"/>
        </w:trPr>
        <w:tc>
          <w:tcPr>
            <w:tcW w:w="1086" w:type="dxa"/>
            <w:tcBorders>
              <w:top w:val="single" w:sz="4" w:space="0" w:color="auto"/>
              <w:left w:val="single" w:sz="4" w:space="0" w:color="auto"/>
              <w:bottom w:val="nil"/>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33</w:t>
            </w:r>
          </w:p>
        </w:tc>
        <w:tc>
          <w:tcPr>
            <w:tcW w:w="3078" w:type="dxa"/>
            <w:tcBorders>
              <w:top w:val="single" w:sz="4" w:space="0" w:color="auto"/>
              <w:left w:val="single" w:sz="4" w:space="0" w:color="auto"/>
              <w:bottom w:val="nil"/>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会议时间和地点</w:t>
            </w:r>
          </w:p>
        </w:tc>
        <w:tc>
          <w:tcPr>
            <w:tcW w:w="5708" w:type="dxa"/>
            <w:tcBorders>
              <w:top w:val="single" w:sz="4" w:space="0" w:color="auto"/>
              <w:left w:val="single" w:sz="4" w:space="0" w:color="auto"/>
              <w:bottom w:val="nil"/>
              <w:right w:val="single" w:sz="4" w:space="0" w:color="auto"/>
            </w:tcBorders>
            <w:vAlign w:val="center"/>
          </w:tcPr>
          <w:p w:rsidR="00857891" w:rsidRPr="005572EE" w:rsidRDefault="00FF0F66">
            <w:pPr>
              <w:snapToGrid w:val="0"/>
              <w:spacing w:line="288" w:lineRule="auto"/>
              <w:rPr>
                <w:rFonts w:ascii="宋体" w:hAnsi="宋体" w:cs="黑体"/>
                <w:bCs/>
                <w:szCs w:val="21"/>
              </w:rPr>
            </w:pPr>
            <w:r w:rsidRPr="005572EE">
              <w:rPr>
                <w:rFonts w:ascii="宋体" w:hAnsi="宋体" w:cs="黑体" w:hint="eastAsia"/>
                <w:bCs/>
                <w:szCs w:val="21"/>
              </w:rPr>
              <w:t>会议时间：详见第一章“揭榜挂帅”</w:t>
            </w:r>
            <w:r w:rsidRPr="005572EE">
              <w:rPr>
                <w:rFonts w:ascii="宋体" w:hAnsi="宋体" w:cs="宋体" w:hint="eastAsia"/>
                <w:szCs w:val="21"/>
              </w:rPr>
              <w:t>榜单</w:t>
            </w:r>
          </w:p>
          <w:p w:rsidR="00857891" w:rsidRPr="005572EE" w:rsidRDefault="00FF0F66">
            <w:pPr>
              <w:snapToGrid w:val="0"/>
              <w:spacing w:line="288" w:lineRule="auto"/>
              <w:rPr>
                <w:rFonts w:ascii="宋体" w:hAnsi="宋体" w:cs="黑体"/>
                <w:bCs/>
                <w:szCs w:val="21"/>
              </w:rPr>
            </w:pPr>
            <w:r w:rsidRPr="005572EE">
              <w:rPr>
                <w:rFonts w:ascii="宋体" w:hAnsi="宋体" w:cs="黑体" w:hint="eastAsia"/>
                <w:bCs/>
                <w:szCs w:val="21"/>
              </w:rPr>
              <w:t>会议地点：详见第一章“揭榜挂帅”</w:t>
            </w:r>
            <w:r w:rsidRPr="005572EE">
              <w:rPr>
                <w:rFonts w:ascii="宋体" w:hAnsi="宋体" w:cs="宋体" w:hint="eastAsia"/>
                <w:szCs w:val="21"/>
              </w:rPr>
              <w:t>榜单</w:t>
            </w:r>
          </w:p>
        </w:tc>
      </w:tr>
      <w:tr w:rsidR="00857891" w:rsidRPr="005572EE">
        <w:trPr>
          <w:trHeight w:val="537"/>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34</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评审委员会的组建</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仿宋" w:hint="eastAsia"/>
                <w:bCs/>
                <w:szCs w:val="21"/>
              </w:rPr>
              <w:t>评榜委员会由7-9人组成，其中用户单位2人，外部专家由</w:t>
            </w:r>
            <w:r w:rsidRPr="005572EE">
              <w:rPr>
                <w:rFonts w:ascii="宋体" w:hAnsi="宋体" w:hint="eastAsia"/>
                <w:szCs w:val="21"/>
              </w:rPr>
              <w:t>河北高速公路集团有限公司</w:t>
            </w:r>
            <w:r w:rsidRPr="005572EE">
              <w:rPr>
                <w:rFonts w:ascii="宋体" w:hAnsi="宋体" w:cs="仿宋" w:hint="eastAsia"/>
                <w:bCs/>
                <w:szCs w:val="21"/>
              </w:rPr>
              <w:t>相关部室推荐的项目研究、应用领域知名专家和大学教授组成。</w:t>
            </w:r>
          </w:p>
        </w:tc>
      </w:tr>
      <w:tr w:rsidR="00857891" w:rsidRPr="005572EE">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35</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评审委员会推荐预中榜人</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评审委员会按照评审总得分由高至低的顺序对揭榜方进行排序，推荐排名第一的为预中榜人。</w:t>
            </w:r>
          </w:p>
        </w:tc>
      </w:tr>
      <w:tr w:rsidR="00857891" w:rsidRPr="005572EE">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36</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榜单公示媒介及期限</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公示媒介：</w:t>
            </w:r>
            <w:r w:rsidRPr="005572EE">
              <w:rPr>
                <w:rFonts w:ascii="宋体" w:hAnsi="宋体" w:cs="宋体" w:hint="eastAsia"/>
                <w:spacing w:val="-6"/>
                <w:szCs w:val="21"/>
              </w:rPr>
              <w:t>发布“揭榜挂帅”公告同一媒介</w:t>
            </w:r>
            <w:r w:rsidRPr="005572EE">
              <w:rPr>
                <w:rFonts w:ascii="宋体" w:hAnsi="宋体" w:cs="宋体" w:hint="eastAsia"/>
                <w:szCs w:val="21"/>
              </w:rPr>
              <w:t>。</w:t>
            </w:r>
          </w:p>
          <w:p w:rsidR="00857891" w:rsidRPr="005572EE" w:rsidRDefault="00FF0F66">
            <w:pPr>
              <w:spacing w:line="288" w:lineRule="auto"/>
              <w:rPr>
                <w:rFonts w:ascii="宋体" w:hAnsi="宋体" w:cs="宋体"/>
                <w:szCs w:val="21"/>
              </w:rPr>
            </w:pPr>
            <w:r w:rsidRPr="005572EE">
              <w:rPr>
                <w:rFonts w:ascii="宋体" w:hAnsi="宋体" w:cs="宋体" w:hint="eastAsia"/>
                <w:szCs w:val="21"/>
              </w:rPr>
              <w:t>公示期限：</w:t>
            </w:r>
            <w:r w:rsidRPr="005572EE">
              <w:rPr>
                <w:rFonts w:ascii="宋体" w:hAnsi="宋体" w:cs="宋体" w:hint="eastAsia"/>
                <w:szCs w:val="21"/>
                <w:u w:val="single"/>
              </w:rPr>
              <w:t>5</w:t>
            </w:r>
            <w:r w:rsidRPr="005572EE">
              <w:rPr>
                <w:rFonts w:ascii="宋体" w:hAnsi="宋体" w:cs="宋体" w:hint="eastAsia"/>
                <w:szCs w:val="21"/>
              </w:rPr>
              <w:t>日历日</w:t>
            </w:r>
          </w:p>
        </w:tc>
      </w:tr>
      <w:tr w:rsidR="00857891" w:rsidRPr="005572EE">
        <w:trPr>
          <w:trHeight w:val="51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37</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是否授权评审委员会确定</w:t>
            </w:r>
          </w:p>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中榜人</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宋体"/>
                <w:szCs w:val="21"/>
              </w:rPr>
            </w:pPr>
            <w:r w:rsidRPr="005572EE">
              <w:rPr>
                <w:rFonts w:ascii="宋体" w:hAnsi="宋体" w:cs="宋体" w:hint="eastAsia"/>
                <w:szCs w:val="21"/>
              </w:rPr>
              <w:t>否</w:t>
            </w:r>
          </w:p>
        </w:tc>
      </w:tr>
      <w:tr w:rsidR="00857891" w:rsidRPr="005572EE">
        <w:trPr>
          <w:trHeight w:val="52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38</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履约保证金</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pStyle w:val="31"/>
              <w:topLinePunct/>
              <w:spacing w:line="288" w:lineRule="auto"/>
              <w:rPr>
                <w:rFonts w:hAnsi="宋体" w:cs="宋体"/>
                <w:sz w:val="21"/>
                <w:szCs w:val="21"/>
              </w:rPr>
            </w:pPr>
            <w:r w:rsidRPr="005572EE">
              <w:rPr>
                <w:rFonts w:hAnsi="宋体" w:cs="宋体" w:hint="eastAsia"/>
                <w:sz w:val="21"/>
                <w:szCs w:val="21"/>
              </w:rPr>
              <w:t>不要求</w:t>
            </w:r>
          </w:p>
        </w:tc>
      </w:tr>
      <w:tr w:rsidR="00857891" w:rsidRPr="005572EE">
        <w:trPr>
          <w:trHeight w:val="690"/>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lastRenderedPageBreak/>
              <w:t>39</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szCs w:val="21"/>
              </w:rPr>
            </w:pPr>
            <w:r w:rsidRPr="005572EE">
              <w:rPr>
                <w:rFonts w:ascii="宋体" w:hAnsi="宋体" w:cs="黑体" w:hint="eastAsia"/>
                <w:bCs/>
                <w:szCs w:val="21"/>
              </w:rPr>
              <w:t>是否采用电子远程形式</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left"/>
              <w:rPr>
                <w:rFonts w:ascii="宋体" w:hAnsi="宋体" w:cs="黑体"/>
                <w:szCs w:val="21"/>
              </w:rPr>
            </w:pPr>
            <w:r w:rsidRPr="005572EE">
              <w:rPr>
                <w:rFonts w:ascii="宋体" w:hAnsi="宋体" w:cs="宋体" w:hint="eastAsia"/>
                <w:szCs w:val="21"/>
              </w:rPr>
              <w:t>否</w:t>
            </w:r>
          </w:p>
        </w:tc>
      </w:tr>
      <w:tr w:rsidR="00857891" w:rsidRPr="005572EE">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bCs/>
                <w:szCs w:val="21"/>
              </w:rPr>
            </w:pPr>
            <w:r w:rsidRPr="005572EE">
              <w:rPr>
                <w:rFonts w:ascii="宋体" w:hAnsi="宋体" w:cs="宋体" w:hint="eastAsia"/>
                <w:bCs/>
                <w:szCs w:val="21"/>
              </w:rPr>
              <w:t>40</w:t>
            </w:r>
          </w:p>
        </w:tc>
        <w:tc>
          <w:tcPr>
            <w:tcW w:w="8786" w:type="dxa"/>
            <w:gridSpan w:val="2"/>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需要补充的其他内容</w:t>
            </w:r>
          </w:p>
        </w:tc>
      </w:tr>
      <w:tr w:rsidR="00857891" w:rsidRPr="005572EE">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（1）</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解释权</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黑体"/>
                <w:bCs/>
                <w:szCs w:val="21"/>
              </w:rPr>
            </w:pPr>
            <w:r w:rsidRPr="005572EE">
              <w:rPr>
                <w:rFonts w:ascii="宋体" w:hAnsi="宋体" w:cs="黑体" w:hint="eastAsia"/>
                <w:bCs/>
                <w:szCs w:val="21"/>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rsidR="00857891" w:rsidRPr="005572EE">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宋体"/>
                <w:szCs w:val="21"/>
              </w:rPr>
            </w:pPr>
            <w:r w:rsidRPr="005572EE">
              <w:rPr>
                <w:rFonts w:ascii="宋体" w:hAnsi="宋体" w:cs="宋体" w:hint="eastAsia"/>
                <w:szCs w:val="21"/>
              </w:rPr>
              <w:t>（2）</w:t>
            </w:r>
          </w:p>
        </w:tc>
        <w:tc>
          <w:tcPr>
            <w:tcW w:w="307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jc w:val="center"/>
              <w:rPr>
                <w:rFonts w:ascii="宋体" w:hAnsi="宋体" w:cs="黑体"/>
                <w:bCs/>
                <w:szCs w:val="21"/>
              </w:rPr>
            </w:pPr>
            <w:r w:rsidRPr="005572EE">
              <w:rPr>
                <w:rFonts w:ascii="宋体" w:hAnsi="宋体" w:cs="黑体" w:hint="eastAsia"/>
                <w:bCs/>
                <w:szCs w:val="21"/>
              </w:rPr>
              <w:t>知识产权</w:t>
            </w:r>
          </w:p>
        </w:tc>
        <w:tc>
          <w:tcPr>
            <w:tcW w:w="5708"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spacing w:line="288" w:lineRule="auto"/>
              <w:rPr>
                <w:rFonts w:ascii="宋体" w:hAnsi="宋体" w:cs="黑体"/>
                <w:bCs/>
                <w:szCs w:val="21"/>
              </w:rPr>
            </w:pPr>
            <w:r w:rsidRPr="005572EE">
              <w:rPr>
                <w:rFonts w:ascii="宋体" w:hAnsi="宋体" w:cs="黑体" w:hint="eastAsia"/>
                <w:bCs/>
                <w:szCs w:val="21"/>
              </w:rPr>
              <w:t>研究过程中形成的相关知识产权归河北高速公路集团有限公司（包括河北高速公路集团有限公司京秦分公司）所有。</w:t>
            </w:r>
          </w:p>
        </w:tc>
      </w:tr>
    </w:tbl>
    <w:p w:rsidR="00857891" w:rsidRPr="005572EE" w:rsidRDefault="00857891">
      <w:pPr>
        <w:pStyle w:val="10"/>
        <w:spacing w:line="240" w:lineRule="auto"/>
        <w:jc w:val="center"/>
        <w:rPr>
          <w:rFonts w:ascii="宋体" w:hAnsi="宋体"/>
        </w:rPr>
        <w:sectPr w:rsidR="00857891" w:rsidRPr="005572EE">
          <w:pgSz w:w="12240" w:h="15840"/>
          <w:pgMar w:top="1418" w:right="1418" w:bottom="1418" w:left="1418" w:header="720" w:footer="720" w:gutter="0"/>
          <w:cols w:space="720"/>
          <w:docGrid w:linePitch="285"/>
        </w:sectPr>
      </w:pPr>
      <w:bookmarkStart w:id="18" w:name="_Toc166486143"/>
      <w:bookmarkStart w:id="19" w:name="_Toc23082"/>
    </w:p>
    <w:p w:rsidR="00857891" w:rsidRPr="005572EE" w:rsidRDefault="00FF0F66">
      <w:pPr>
        <w:pStyle w:val="10"/>
        <w:spacing w:line="240" w:lineRule="auto"/>
        <w:jc w:val="center"/>
        <w:rPr>
          <w:rFonts w:ascii="宋体" w:hAnsi="宋体"/>
        </w:rPr>
      </w:pPr>
      <w:r w:rsidRPr="005572EE">
        <w:rPr>
          <w:rFonts w:ascii="宋体" w:hAnsi="宋体"/>
        </w:rPr>
        <w:lastRenderedPageBreak/>
        <w:t>第</w:t>
      </w:r>
      <w:r w:rsidRPr="005572EE">
        <w:rPr>
          <w:rFonts w:ascii="宋体" w:hAnsi="宋体" w:hint="eastAsia"/>
        </w:rPr>
        <w:t>三</w:t>
      </w:r>
      <w:r w:rsidRPr="005572EE">
        <w:rPr>
          <w:rFonts w:ascii="宋体" w:hAnsi="宋体"/>
        </w:rPr>
        <w:t>章</w:t>
      </w:r>
      <w:r w:rsidRPr="005572EE">
        <w:rPr>
          <w:rFonts w:ascii="宋体" w:hAnsi="宋体" w:hint="eastAsia"/>
        </w:rPr>
        <w:t>评审</w:t>
      </w:r>
      <w:r w:rsidRPr="005572EE">
        <w:rPr>
          <w:rFonts w:ascii="宋体" w:hAnsi="宋体"/>
        </w:rPr>
        <w:t>办法</w:t>
      </w:r>
      <w:bookmarkEnd w:id="18"/>
      <w:bookmarkEnd w:id="19"/>
    </w:p>
    <w:p w:rsidR="00857891" w:rsidRPr="005572EE" w:rsidRDefault="00FF0F66">
      <w:pPr>
        <w:keepNext/>
        <w:keepLines/>
        <w:autoSpaceDE w:val="0"/>
        <w:autoSpaceDN w:val="0"/>
        <w:spacing w:line="360" w:lineRule="auto"/>
        <w:ind w:firstLineChars="200" w:firstLine="482"/>
        <w:jc w:val="left"/>
        <w:outlineLvl w:val="1"/>
        <w:rPr>
          <w:rFonts w:ascii="宋体" w:hAnsi="宋体" w:cs="宋体"/>
          <w:b/>
          <w:bCs/>
          <w:kern w:val="0"/>
          <w:sz w:val="24"/>
          <w:szCs w:val="24"/>
        </w:rPr>
      </w:pPr>
      <w:bookmarkStart w:id="20" w:name="_Toc166487465"/>
      <w:r w:rsidRPr="005572EE">
        <w:rPr>
          <w:rFonts w:ascii="宋体" w:hAnsi="宋体" w:cs="黑体" w:hint="eastAsia"/>
          <w:b/>
          <w:bCs/>
          <w:kern w:val="0"/>
          <w:sz w:val="24"/>
          <w:szCs w:val="24"/>
        </w:rPr>
        <w:t>1. 评榜方法</w:t>
      </w:r>
      <w:bookmarkEnd w:id="20"/>
    </w:p>
    <w:p w:rsidR="00857891" w:rsidRPr="005572EE" w:rsidRDefault="00FF0F66">
      <w:pPr>
        <w:autoSpaceDE w:val="0"/>
        <w:autoSpaceDN w:val="0"/>
        <w:spacing w:line="360" w:lineRule="auto"/>
        <w:ind w:firstLineChars="200" w:firstLine="480"/>
        <w:jc w:val="left"/>
        <w:rPr>
          <w:rFonts w:ascii="宋体" w:hAnsi="宋体" w:cs="仿宋"/>
          <w:bCs/>
          <w:sz w:val="24"/>
          <w:szCs w:val="24"/>
        </w:rPr>
      </w:pPr>
      <w:r w:rsidRPr="005572EE">
        <w:rPr>
          <w:rFonts w:ascii="宋体" w:hAnsi="宋体" w:cs="仿宋" w:hint="eastAsia"/>
          <w:bCs/>
          <w:sz w:val="24"/>
          <w:szCs w:val="24"/>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rsidR="00857891" w:rsidRPr="005572EE" w:rsidRDefault="00FF0F66">
      <w:pPr>
        <w:autoSpaceDE w:val="0"/>
        <w:autoSpaceDN w:val="0"/>
        <w:spacing w:line="360" w:lineRule="auto"/>
        <w:ind w:firstLineChars="200" w:firstLine="480"/>
        <w:jc w:val="left"/>
        <w:rPr>
          <w:rFonts w:ascii="宋体" w:hAnsi="宋体" w:cs="仿宋"/>
          <w:bCs/>
          <w:sz w:val="24"/>
          <w:szCs w:val="24"/>
        </w:rPr>
      </w:pPr>
      <w:r w:rsidRPr="005572EE">
        <w:rPr>
          <w:rFonts w:ascii="宋体" w:hAnsi="宋体" w:cs="仿宋" w:hint="eastAsia"/>
          <w:bCs/>
          <w:sz w:val="24"/>
          <w:szCs w:val="24"/>
        </w:rPr>
        <w:t>如果用户单位认为评榜委员会推荐的拟中榜人响应文件与用户单位的应用需求出入较大时，用户单位有权对评审结果实施“一票否决”。</w:t>
      </w:r>
    </w:p>
    <w:p w:rsidR="00857891" w:rsidRPr="005572EE" w:rsidRDefault="00FF0F66">
      <w:pPr>
        <w:autoSpaceDE w:val="0"/>
        <w:autoSpaceDN w:val="0"/>
        <w:spacing w:line="360" w:lineRule="auto"/>
        <w:ind w:firstLineChars="200" w:firstLine="480"/>
        <w:jc w:val="left"/>
        <w:rPr>
          <w:rFonts w:ascii="宋体" w:hAnsi="宋体" w:cs="仿宋"/>
          <w:bCs/>
          <w:sz w:val="24"/>
          <w:szCs w:val="24"/>
        </w:rPr>
      </w:pPr>
      <w:r w:rsidRPr="005572EE">
        <w:rPr>
          <w:rFonts w:ascii="宋体" w:hAnsi="宋体" w:cs="仿宋" w:hint="eastAsia"/>
          <w:bCs/>
          <w:sz w:val="24"/>
          <w:szCs w:val="24"/>
        </w:rPr>
        <w:t>评榜委员会由7-9人组成，其中用户单位2人，外部专家由河北高速公路集团有限公司相关部室推荐的项目研究、应用领域知名专家和大学教授组成。</w:t>
      </w:r>
    </w:p>
    <w:p w:rsidR="00857891" w:rsidRPr="005572EE" w:rsidRDefault="00FF0F66">
      <w:pPr>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2.资格评审、形式评审和响应性评审</w:t>
      </w:r>
    </w:p>
    <w:p w:rsidR="00857891" w:rsidRPr="005572EE" w:rsidRDefault="00FF0F66">
      <w:pPr>
        <w:autoSpaceDE w:val="0"/>
        <w:autoSpaceDN w:val="0"/>
        <w:spacing w:line="360" w:lineRule="auto"/>
        <w:ind w:firstLineChars="200" w:firstLine="482"/>
        <w:jc w:val="left"/>
        <w:rPr>
          <w:rFonts w:ascii="宋体" w:hAnsi="宋体" w:cs="仿宋"/>
          <w:b/>
          <w:bCs/>
          <w:kern w:val="0"/>
          <w:sz w:val="24"/>
          <w:szCs w:val="24"/>
        </w:rPr>
      </w:pPr>
      <w:r w:rsidRPr="005572EE">
        <w:rPr>
          <w:rFonts w:ascii="宋体" w:hAnsi="宋体" w:cs="仿宋" w:hint="eastAsia"/>
          <w:b/>
          <w:bCs/>
          <w:kern w:val="0"/>
          <w:sz w:val="24"/>
          <w:szCs w:val="24"/>
        </w:rPr>
        <w:t>2.1资格评审标准</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2.1.1揭榜人不得存在下列情形：</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（1）为不具有独立法人资格的单位；</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（2）与用户单位存在关联关系且影响“揭榜挂帅”公正性；</w:t>
      </w:r>
    </w:p>
    <w:p w:rsidR="00857891" w:rsidRPr="005572EE" w:rsidRDefault="00FF0F66">
      <w:pPr>
        <w:wordWrap w:val="0"/>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（3）揭榜人单位负责人与其他揭榜人的单位负责人为同一人；</w:t>
      </w:r>
    </w:p>
    <w:p w:rsidR="00857891" w:rsidRPr="005572EE" w:rsidRDefault="00FF0F66">
      <w:pPr>
        <w:wordWrap w:val="0"/>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（4）与本项目的其他揭榜人存在控股、管理关系；</w:t>
      </w:r>
    </w:p>
    <w:p w:rsidR="00857891" w:rsidRPr="005572EE" w:rsidRDefault="00FF0F66">
      <w:pPr>
        <w:wordWrap w:val="0"/>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（5）被责令停业，暂扣或者吊销执照或许可证，或吊销资质证书；</w:t>
      </w:r>
    </w:p>
    <w:p w:rsidR="00857891" w:rsidRPr="005572EE" w:rsidRDefault="00FF0F66">
      <w:pPr>
        <w:wordWrap w:val="0"/>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（6）进入清算程序，或被宣告破产，或其他丧失履约能力的情形；</w:t>
      </w:r>
    </w:p>
    <w:p w:rsidR="00857891" w:rsidRPr="005572EE" w:rsidRDefault="00FF0F66">
      <w:pPr>
        <w:wordWrap w:val="0"/>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（7）被市场监督管理部门在国家企业信用信息公示系统（http：//</w:t>
      </w:r>
      <w:proofErr w:type="spellStart"/>
      <w:r w:rsidRPr="005572EE">
        <w:rPr>
          <w:rFonts w:ascii="宋体" w:hAnsi="宋体" w:cs="仿宋" w:hint="eastAsia"/>
          <w:kern w:val="0"/>
          <w:sz w:val="24"/>
          <w:szCs w:val="24"/>
        </w:rPr>
        <w:t>www.gsxt.gov.cn</w:t>
      </w:r>
      <w:proofErr w:type="spellEnd"/>
      <w:r w:rsidRPr="005572EE">
        <w:rPr>
          <w:rFonts w:ascii="宋体" w:hAnsi="宋体" w:cs="仿宋" w:hint="eastAsia"/>
          <w:kern w:val="0"/>
          <w:sz w:val="24"/>
          <w:szCs w:val="24"/>
        </w:rPr>
        <w:t>/）中列入严重违法失信名单（黑名单）信息（不含分公司）；</w:t>
      </w:r>
    </w:p>
    <w:p w:rsidR="00857891" w:rsidRPr="005572EE" w:rsidRDefault="00FF0F66">
      <w:pPr>
        <w:wordWrap w:val="0"/>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（8）在“信用中国”网站(http://www.creditchina.gov.cn/)中被列入失信被执行人、经营异常名录、重大税收违法失信主体、政府采购严重违法失信行为记录名单（均不含分公司）；</w:t>
      </w:r>
    </w:p>
    <w:p w:rsidR="00857891" w:rsidRPr="005572EE" w:rsidRDefault="00FF0F66">
      <w:pPr>
        <w:wordWrap w:val="0"/>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（9）近3年内（2021年7月1日至今）在申请各级各类科研课题中有不良信用记录，有行政处罚或违法记录，有不良科研诚信记录。</w:t>
      </w:r>
    </w:p>
    <w:p w:rsidR="00857891" w:rsidRPr="005572EE" w:rsidRDefault="00857891">
      <w:pPr>
        <w:pStyle w:val="a0"/>
      </w:pP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bookmarkStart w:id="21" w:name="_Toc166487466"/>
      <w:bookmarkStart w:id="22" w:name="_Toc144974568"/>
      <w:bookmarkStart w:id="23" w:name="_Toc152042378"/>
      <w:bookmarkStart w:id="24" w:name="_Toc152045601"/>
      <w:bookmarkStart w:id="25" w:name="_Toc179632619"/>
      <w:r w:rsidRPr="005572EE">
        <w:rPr>
          <w:rFonts w:ascii="宋体" w:hAnsi="宋体" w:cs="仿宋" w:hint="eastAsia"/>
          <w:kern w:val="0"/>
          <w:sz w:val="24"/>
          <w:szCs w:val="24"/>
        </w:rPr>
        <w:t>2.1.2揭榜人需满足的资格要求：</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接榜人须满足接榜公告及榜单指南文件对接榜人的各项资格要求。</w:t>
      </w:r>
    </w:p>
    <w:p w:rsidR="00857891" w:rsidRPr="005572EE" w:rsidRDefault="00FF0F66">
      <w:pPr>
        <w:keepNext/>
        <w:keepLines/>
        <w:autoSpaceDE w:val="0"/>
        <w:autoSpaceDN w:val="0"/>
        <w:spacing w:line="360" w:lineRule="auto"/>
        <w:ind w:firstLineChars="200" w:firstLine="482"/>
        <w:jc w:val="left"/>
        <w:outlineLvl w:val="1"/>
        <w:rPr>
          <w:rFonts w:ascii="宋体" w:hAnsi="宋体" w:cs="仿宋"/>
          <w:b/>
          <w:bCs/>
          <w:kern w:val="0"/>
          <w:sz w:val="24"/>
          <w:szCs w:val="24"/>
        </w:rPr>
      </w:pPr>
      <w:r w:rsidRPr="005572EE">
        <w:rPr>
          <w:rFonts w:ascii="宋体" w:hAnsi="宋体" w:cs="仿宋" w:hint="eastAsia"/>
          <w:b/>
          <w:bCs/>
          <w:kern w:val="0"/>
          <w:sz w:val="24"/>
          <w:szCs w:val="24"/>
        </w:rPr>
        <w:t>2.2  形式评审与响应性评审标准</w:t>
      </w:r>
      <w:bookmarkEnd w:id="21"/>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（1）揭榜响应文件按照规定的格式、内容填写，揭榜响应文件齐全完整，字迹清晰可辨：</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（2）揭榜响应文件上法定代表人或其授权代理人（授权的项目负责人）的签字、揭榜人的单位章盖章齐全。</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（3）提供了项目负责人授权委托书，并按揭榜响应文件格式签字并盖章。</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（4）揭榜响应文件载明的项目完成期限未超过榜单规定的时限。</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（5）揭榜响应文件对榜单的实质性要求和条件作出响应。</w:t>
      </w:r>
    </w:p>
    <w:p w:rsidR="00857891" w:rsidRPr="005572EE" w:rsidRDefault="00FF0F66">
      <w:pPr>
        <w:pStyle w:val="a0"/>
        <w:ind w:firstLineChars="200" w:firstLine="482"/>
      </w:pPr>
      <w:r w:rsidRPr="005572EE">
        <w:rPr>
          <w:rFonts w:ascii="宋体" w:hAnsi="宋体" w:cs="仿宋" w:hint="eastAsia"/>
          <w:b/>
          <w:bCs/>
          <w:kern w:val="0"/>
          <w:sz w:val="24"/>
          <w:szCs w:val="24"/>
        </w:rPr>
        <w:t>所有揭榜响应文件都不能通过资格评审、形式评审和响应性评审时，用户单位需重新进行发榜。</w:t>
      </w:r>
    </w:p>
    <w:p w:rsidR="00857891" w:rsidRPr="005572EE" w:rsidRDefault="00FF0F66">
      <w:pPr>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3. 评审</w:t>
      </w:r>
      <w:bookmarkEnd w:id="22"/>
      <w:bookmarkEnd w:id="23"/>
      <w:bookmarkEnd w:id="24"/>
      <w:bookmarkEnd w:id="25"/>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采取百分制，初步评审、最终评审、评榜价评审评分权重占比比例为60:30:10。</w:t>
      </w:r>
    </w:p>
    <w:p w:rsidR="00857891" w:rsidRPr="005572EE" w:rsidRDefault="00FF0F66">
      <w:pPr>
        <w:autoSpaceDE w:val="0"/>
        <w:autoSpaceDN w:val="0"/>
        <w:spacing w:line="360" w:lineRule="auto"/>
        <w:ind w:firstLineChars="200" w:firstLine="482"/>
        <w:jc w:val="left"/>
        <w:rPr>
          <w:rFonts w:ascii="宋体" w:hAnsi="宋体" w:cs="黑体"/>
          <w:b/>
          <w:bCs/>
          <w:kern w:val="0"/>
          <w:sz w:val="24"/>
          <w:szCs w:val="24"/>
        </w:rPr>
      </w:pPr>
      <w:bookmarkStart w:id="26" w:name="_Toc152042379"/>
      <w:bookmarkStart w:id="27" w:name="_Toc144974569"/>
      <w:bookmarkStart w:id="28" w:name="_Toc152045602"/>
      <w:bookmarkStart w:id="29" w:name="_Toc179632620"/>
      <w:r w:rsidRPr="005572EE">
        <w:rPr>
          <w:rFonts w:ascii="宋体" w:hAnsi="宋体" w:cs="黑体" w:hint="eastAsia"/>
          <w:b/>
          <w:bCs/>
          <w:kern w:val="0"/>
          <w:sz w:val="24"/>
          <w:szCs w:val="24"/>
        </w:rPr>
        <w:t>3.1 初步评审标准</w:t>
      </w:r>
      <w:bookmarkEnd w:id="26"/>
      <w:bookmarkEnd w:id="27"/>
      <w:bookmarkEnd w:id="28"/>
      <w:bookmarkEnd w:id="29"/>
    </w:p>
    <w:tbl>
      <w:tblPr>
        <w:tblStyle w:val="TableNormal"/>
        <w:tblpPr w:leftFromText="180" w:rightFromText="180" w:vertAnchor="text" w:horzAnchor="margin" w:tblpY="25"/>
        <w:tblW w:w="1026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7"/>
        <w:gridCol w:w="1134"/>
        <w:gridCol w:w="1703"/>
        <w:gridCol w:w="6389"/>
        <w:gridCol w:w="614"/>
      </w:tblGrid>
      <w:tr w:rsidR="00857891" w:rsidRPr="005572EE">
        <w:trPr>
          <w:trHeight w:val="259"/>
        </w:trPr>
        <w:tc>
          <w:tcPr>
            <w:tcW w:w="10267" w:type="dxa"/>
            <w:gridSpan w:val="5"/>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项目名称：</w:t>
            </w:r>
          </w:p>
        </w:tc>
      </w:tr>
      <w:tr w:rsidR="00857891" w:rsidRPr="005572EE">
        <w:trPr>
          <w:trHeight w:val="377"/>
        </w:trPr>
        <w:tc>
          <w:tcPr>
            <w:tcW w:w="10267" w:type="dxa"/>
            <w:gridSpan w:val="5"/>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揭榜团队（含联合体所有成员）：</w:t>
            </w:r>
          </w:p>
        </w:tc>
      </w:tr>
      <w:tr w:rsidR="00857891" w:rsidRPr="005572EE">
        <w:trPr>
          <w:trHeight w:val="425"/>
        </w:trPr>
        <w:tc>
          <w:tcPr>
            <w:tcW w:w="10267" w:type="dxa"/>
            <w:gridSpan w:val="5"/>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揭榜团队是否满足项目对揭榜方的最低要求：□是   □否 （如否则终止打分）</w:t>
            </w:r>
          </w:p>
        </w:tc>
      </w:tr>
      <w:tr w:rsidR="00857891" w:rsidRPr="005572EE">
        <w:trPr>
          <w:cantSplit/>
          <w:trHeight w:val="733"/>
        </w:trPr>
        <w:tc>
          <w:tcPr>
            <w:tcW w:w="427"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序号</w:t>
            </w:r>
          </w:p>
        </w:tc>
        <w:tc>
          <w:tcPr>
            <w:tcW w:w="1134"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一级指标</w:t>
            </w:r>
          </w:p>
        </w:tc>
        <w:tc>
          <w:tcPr>
            <w:tcW w:w="1703"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二级指标</w:t>
            </w:r>
          </w:p>
        </w:tc>
        <w:tc>
          <w:tcPr>
            <w:tcW w:w="6389"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评分标准划分</w:t>
            </w:r>
          </w:p>
        </w:tc>
        <w:tc>
          <w:tcPr>
            <w:tcW w:w="614"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得分</w:t>
            </w:r>
          </w:p>
        </w:tc>
      </w:tr>
      <w:tr w:rsidR="00857891" w:rsidRPr="005572EE">
        <w:trPr>
          <w:trHeight w:val="929"/>
        </w:trPr>
        <w:tc>
          <w:tcPr>
            <w:tcW w:w="427" w:type="dxa"/>
            <w:vMerge w:val="restart"/>
            <w:tcBorders>
              <w:bottom w:val="nil"/>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r w:rsidRPr="005572EE">
              <w:rPr>
                <w:rFonts w:ascii="宋体" w:hAnsi="宋体" w:cs="宋体" w:hint="eastAsia"/>
                <w:snapToGrid w:val="0"/>
                <w:color w:val="000000"/>
                <w:kern w:val="0"/>
                <w:szCs w:val="21"/>
              </w:rPr>
              <w:t>1</w:t>
            </w:r>
          </w:p>
        </w:tc>
        <w:tc>
          <w:tcPr>
            <w:tcW w:w="1134" w:type="dxa"/>
            <w:vMerge w:val="restart"/>
            <w:tcBorders>
              <w:bottom w:val="nil"/>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攻关技</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术创新</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（30分）</w:t>
            </w:r>
          </w:p>
        </w:tc>
        <w:tc>
          <w:tcPr>
            <w:tcW w:w="1703"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关键性问题描述</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（10分）</w:t>
            </w:r>
          </w:p>
        </w:tc>
        <w:tc>
          <w:tcPr>
            <w:tcW w:w="6389" w:type="dxa"/>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t>1</w:t>
            </w:r>
            <w:r w:rsidRPr="005572EE">
              <w:rPr>
                <w:rFonts w:ascii="宋体" w:hAnsi="宋体" w:cs="仿宋" w:hint="eastAsia"/>
                <w:snapToGrid w:val="0"/>
                <w:color w:val="000000"/>
                <w:kern w:val="0"/>
                <w:szCs w:val="21"/>
              </w:rPr>
              <w:t>.对关键性问题描述基本清晰，得6分；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spacing w:val="-3"/>
                <w:kern w:val="0"/>
                <w:szCs w:val="21"/>
              </w:rPr>
            </w:pPr>
            <w:r w:rsidRPr="005572EE">
              <w:rPr>
                <w:rFonts w:ascii="宋体" w:hAnsi="宋体" w:hint="eastAsia"/>
                <w:snapToGrid w:val="0"/>
                <w:color w:val="000000"/>
                <w:spacing w:val="-3"/>
                <w:kern w:val="0"/>
                <w:szCs w:val="21"/>
              </w:rPr>
              <w:t>2</w:t>
            </w:r>
            <w:r w:rsidRPr="005572EE">
              <w:rPr>
                <w:rFonts w:ascii="宋体" w:hAnsi="宋体" w:cs="仿宋" w:hint="eastAsia"/>
                <w:snapToGrid w:val="0"/>
                <w:color w:val="000000"/>
                <w:spacing w:val="-3"/>
                <w:kern w:val="0"/>
                <w:szCs w:val="21"/>
              </w:rPr>
              <w:t>.</w:t>
            </w:r>
            <w:r w:rsidRPr="005572EE">
              <w:rPr>
                <w:rFonts w:ascii="宋体" w:hAnsi="宋体" w:cs="仿宋" w:hint="eastAsia"/>
                <w:snapToGrid w:val="0"/>
                <w:color w:val="000000"/>
                <w:kern w:val="0"/>
                <w:szCs w:val="21"/>
              </w:rPr>
              <w:t>对关键性问题描述较清晰，得</w:t>
            </w:r>
            <w:r w:rsidRPr="005572EE">
              <w:rPr>
                <w:rFonts w:ascii="宋体" w:hAnsi="宋体" w:hint="eastAsia"/>
                <w:snapToGrid w:val="0"/>
                <w:color w:val="000000"/>
                <w:kern w:val="0"/>
                <w:szCs w:val="21"/>
              </w:rPr>
              <w:t>6-8</w:t>
            </w:r>
            <w:r w:rsidRPr="005572EE">
              <w:rPr>
                <w:rFonts w:ascii="宋体" w:hAnsi="宋体" w:cs="仿宋" w:hint="eastAsia"/>
                <w:snapToGrid w:val="0"/>
                <w:color w:val="000000"/>
                <w:kern w:val="0"/>
                <w:szCs w:val="21"/>
              </w:rPr>
              <w:t>分</w:t>
            </w:r>
            <w:r w:rsidRPr="005572EE">
              <w:rPr>
                <w:rFonts w:ascii="宋体" w:hAnsi="宋体" w:cs="仿宋" w:hint="eastAsia"/>
                <w:snapToGrid w:val="0"/>
                <w:color w:val="000000"/>
                <w:spacing w:val="-3"/>
                <w:kern w:val="0"/>
                <w:szCs w:val="21"/>
              </w:rPr>
              <w:t>；</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spacing w:val="-4"/>
                <w:kern w:val="0"/>
                <w:szCs w:val="21"/>
              </w:rPr>
              <w:t>3.</w:t>
            </w:r>
            <w:r w:rsidRPr="005572EE">
              <w:rPr>
                <w:rFonts w:ascii="宋体" w:hAnsi="宋体" w:cs="仿宋" w:hint="eastAsia"/>
                <w:snapToGrid w:val="0"/>
                <w:color w:val="000000"/>
                <w:kern w:val="0"/>
                <w:szCs w:val="21"/>
              </w:rPr>
              <w:t>对关键性问题描述清晰，结合了用户单位需求现状的，得</w:t>
            </w:r>
            <w:r w:rsidRPr="005572EE">
              <w:rPr>
                <w:rFonts w:ascii="宋体" w:hAnsi="宋体" w:hint="eastAsia"/>
                <w:snapToGrid w:val="0"/>
                <w:color w:val="000000"/>
                <w:kern w:val="0"/>
                <w:szCs w:val="21"/>
              </w:rPr>
              <w:t>8-10</w:t>
            </w:r>
            <w:r w:rsidRPr="005572EE">
              <w:rPr>
                <w:rFonts w:ascii="宋体" w:hAnsi="宋体" w:cs="仿宋" w:hint="eastAsia"/>
                <w:snapToGrid w:val="0"/>
                <w:color w:val="000000"/>
                <w:kern w:val="0"/>
                <w:szCs w:val="21"/>
              </w:rPr>
              <w:t>分。</w:t>
            </w:r>
          </w:p>
        </w:tc>
        <w:tc>
          <w:tcPr>
            <w:tcW w:w="614"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701"/>
        </w:trPr>
        <w:tc>
          <w:tcPr>
            <w:tcW w:w="427" w:type="dxa"/>
            <w:vMerge/>
            <w:tcBorders>
              <w:top w:val="nil"/>
              <w:bottom w:val="nil"/>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top w:val="nil"/>
              <w:bottom w:val="nil"/>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703"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预期成果指标</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（10分）</w:t>
            </w:r>
          </w:p>
        </w:tc>
        <w:tc>
          <w:tcPr>
            <w:tcW w:w="6389" w:type="dxa"/>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t>1</w:t>
            </w:r>
            <w:r w:rsidRPr="005572EE">
              <w:rPr>
                <w:rFonts w:ascii="宋体" w:hAnsi="宋体" w:cs="仿宋" w:hint="eastAsia"/>
                <w:snapToGrid w:val="0"/>
                <w:color w:val="000000"/>
                <w:kern w:val="0"/>
                <w:szCs w:val="21"/>
              </w:rPr>
              <w:t>.满足榜单基本要求，得</w:t>
            </w:r>
            <w:r w:rsidRPr="005572EE">
              <w:rPr>
                <w:rFonts w:ascii="宋体" w:hAnsi="宋体" w:hint="eastAsia"/>
                <w:snapToGrid w:val="0"/>
                <w:color w:val="000000"/>
                <w:kern w:val="0"/>
                <w:szCs w:val="21"/>
              </w:rPr>
              <w:t>6</w:t>
            </w:r>
            <w:r w:rsidRPr="005572EE">
              <w:rPr>
                <w:rFonts w:ascii="宋体" w:hAnsi="宋体" w:cs="仿宋" w:hint="eastAsia"/>
                <w:snapToGrid w:val="0"/>
                <w:color w:val="000000"/>
                <w:kern w:val="0"/>
                <w:szCs w:val="21"/>
              </w:rPr>
              <w:t>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t>2</w:t>
            </w:r>
            <w:r w:rsidRPr="005572EE">
              <w:rPr>
                <w:rFonts w:ascii="宋体" w:hAnsi="宋体" w:cs="仿宋" w:hint="eastAsia"/>
                <w:snapToGrid w:val="0"/>
                <w:color w:val="000000"/>
                <w:kern w:val="0"/>
                <w:szCs w:val="21"/>
              </w:rPr>
              <w:t>.较优于榜单基本要求，得</w:t>
            </w:r>
            <w:r w:rsidRPr="005572EE">
              <w:rPr>
                <w:rFonts w:ascii="宋体" w:hAnsi="宋体" w:hint="eastAsia"/>
                <w:snapToGrid w:val="0"/>
                <w:color w:val="000000"/>
                <w:kern w:val="0"/>
                <w:szCs w:val="21"/>
              </w:rPr>
              <w:t>6-8</w:t>
            </w:r>
            <w:r w:rsidRPr="005572EE">
              <w:rPr>
                <w:rFonts w:ascii="宋体" w:hAnsi="宋体" w:cs="仿宋" w:hint="eastAsia"/>
                <w:snapToGrid w:val="0"/>
                <w:color w:val="000000"/>
                <w:kern w:val="0"/>
                <w:szCs w:val="21"/>
              </w:rPr>
              <w:t>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3.优于榜单基本要求，得8-10分；</w:t>
            </w:r>
          </w:p>
        </w:tc>
        <w:tc>
          <w:tcPr>
            <w:tcW w:w="614"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939"/>
        </w:trPr>
        <w:tc>
          <w:tcPr>
            <w:tcW w:w="427" w:type="dxa"/>
            <w:vMerge/>
            <w:tcBorders>
              <w:top w:val="nil"/>
              <w:bottom w:val="single" w:sz="4" w:space="0" w:color="auto"/>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top w:val="nil"/>
              <w:bottom w:val="single" w:sz="4" w:space="0" w:color="auto"/>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703" w:type="dxa"/>
            <w:tcBorders>
              <w:bottom w:val="single" w:sz="4" w:space="0" w:color="auto"/>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成果应用前景</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（10分）</w:t>
            </w:r>
          </w:p>
        </w:tc>
        <w:tc>
          <w:tcPr>
            <w:tcW w:w="6389" w:type="dxa"/>
            <w:tcBorders>
              <w:bottom w:val="single" w:sz="4" w:space="0" w:color="auto"/>
            </w:tcBorders>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t>1</w:t>
            </w:r>
            <w:r w:rsidRPr="005572EE">
              <w:rPr>
                <w:rFonts w:ascii="宋体" w:hAnsi="宋体" w:cs="仿宋" w:hint="eastAsia"/>
                <w:snapToGrid w:val="0"/>
                <w:color w:val="000000"/>
                <w:kern w:val="0"/>
                <w:szCs w:val="21"/>
              </w:rPr>
              <w:t>.能够实现用户单位自用，得</w:t>
            </w:r>
            <w:r w:rsidRPr="005572EE">
              <w:rPr>
                <w:rFonts w:ascii="宋体" w:hAnsi="宋体" w:hint="eastAsia"/>
                <w:snapToGrid w:val="0"/>
                <w:color w:val="000000"/>
                <w:kern w:val="0"/>
                <w:szCs w:val="21"/>
              </w:rPr>
              <w:t>6</w:t>
            </w:r>
            <w:r w:rsidRPr="005572EE">
              <w:rPr>
                <w:rFonts w:ascii="宋体" w:hAnsi="宋体" w:cs="仿宋" w:hint="eastAsia"/>
                <w:snapToGrid w:val="0"/>
                <w:color w:val="000000"/>
                <w:kern w:val="0"/>
                <w:szCs w:val="21"/>
              </w:rPr>
              <w:t>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t>2</w:t>
            </w:r>
            <w:r w:rsidRPr="005572EE">
              <w:rPr>
                <w:rFonts w:ascii="宋体" w:hAnsi="宋体" w:cs="仿宋" w:hint="eastAsia"/>
                <w:snapToGrid w:val="0"/>
                <w:color w:val="000000"/>
                <w:kern w:val="0"/>
                <w:szCs w:val="21"/>
              </w:rPr>
              <w:t>.能够推广到外部市场，得</w:t>
            </w:r>
            <w:r w:rsidRPr="005572EE">
              <w:rPr>
                <w:rFonts w:ascii="宋体" w:hAnsi="宋体" w:hint="eastAsia"/>
                <w:snapToGrid w:val="0"/>
                <w:color w:val="000000"/>
                <w:kern w:val="0"/>
                <w:szCs w:val="21"/>
              </w:rPr>
              <w:t>6-8</w:t>
            </w:r>
            <w:r w:rsidRPr="005572EE">
              <w:rPr>
                <w:rFonts w:ascii="宋体" w:hAnsi="宋体" w:cs="仿宋" w:hint="eastAsia"/>
                <w:snapToGrid w:val="0"/>
                <w:color w:val="000000"/>
                <w:kern w:val="0"/>
                <w:szCs w:val="21"/>
              </w:rPr>
              <w:t>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t>3</w:t>
            </w:r>
            <w:r w:rsidRPr="005572EE">
              <w:rPr>
                <w:rFonts w:ascii="宋体" w:hAnsi="宋体" w:cs="仿宋" w:hint="eastAsia"/>
                <w:snapToGrid w:val="0"/>
                <w:color w:val="000000"/>
                <w:kern w:val="0"/>
                <w:szCs w:val="21"/>
              </w:rPr>
              <w:t>.具备较高的商业化推广价值，能产生社会经济效应的，得</w:t>
            </w:r>
            <w:r w:rsidRPr="005572EE">
              <w:rPr>
                <w:rFonts w:ascii="宋体" w:hAnsi="宋体" w:hint="eastAsia"/>
                <w:snapToGrid w:val="0"/>
                <w:color w:val="000000"/>
                <w:kern w:val="0"/>
                <w:szCs w:val="21"/>
              </w:rPr>
              <w:t>8-10</w:t>
            </w:r>
            <w:r w:rsidRPr="005572EE">
              <w:rPr>
                <w:rFonts w:ascii="宋体" w:hAnsi="宋体" w:cs="仿宋" w:hint="eastAsia"/>
                <w:snapToGrid w:val="0"/>
                <w:color w:val="000000"/>
                <w:kern w:val="0"/>
                <w:szCs w:val="21"/>
              </w:rPr>
              <w:t>分。</w:t>
            </w:r>
          </w:p>
        </w:tc>
        <w:tc>
          <w:tcPr>
            <w:tcW w:w="614"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416"/>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r w:rsidRPr="005572EE">
              <w:rPr>
                <w:rFonts w:ascii="宋体" w:hAnsi="宋体" w:cs="宋体" w:hint="eastAsia"/>
                <w:snapToGrid w:val="0"/>
                <w:color w:val="000000"/>
                <w:kern w:val="0"/>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spacing w:val="-7"/>
                <w:kern w:val="0"/>
                <w:szCs w:val="21"/>
              </w:rPr>
            </w:pPr>
            <w:r w:rsidRPr="005572EE">
              <w:rPr>
                <w:rFonts w:ascii="宋体" w:hAnsi="宋体" w:cs="仿宋" w:hint="eastAsia"/>
                <w:snapToGrid w:val="0"/>
                <w:color w:val="000000"/>
                <w:kern w:val="0"/>
                <w:szCs w:val="21"/>
              </w:rPr>
              <w:t>技术路线</w:t>
            </w:r>
            <w:r w:rsidRPr="005572EE">
              <w:rPr>
                <w:rFonts w:ascii="宋体" w:hAnsi="宋体" w:cs="仿宋" w:hint="eastAsia"/>
                <w:snapToGrid w:val="0"/>
                <w:color w:val="000000"/>
                <w:spacing w:val="-7"/>
                <w:kern w:val="0"/>
                <w:szCs w:val="21"/>
              </w:rPr>
              <w:t>可行性</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lastRenderedPageBreak/>
              <w:t>（30分）</w:t>
            </w:r>
          </w:p>
        </w:tc>
        <w:tc>
          <w:tcPr>
            <w:tcW w:w="1703"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lastRenderedPageBreak/>
              <w:t>技术手段</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适应性</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lastRenderedPageBreak/>
              <w:t>（15分）</w:t>
            </w:r>
          </w:p>
        </w:tc>
        <w:tc>
          <w:tcPr>
            <w:tcW w:w="6389"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lastRenderedPageBreak/>
              <w:t>1</w:t>
            </w:r>
            <w:r w:rsidRPr="005572EE">
              <w:rPr>
                <w:rFonts w:ascii="宋体" w:hAnsi="宋体" w:cs="仿宋" w:hint="eastAsia"/>
                <w:snapToGrid w:val="0"/>
                <w:color w:val="000000"/>
                <w:kern w:val="0"/>
                <w:szCs w:val="21"/>
              </w:rPr>
              <w:t>.采用的技术方法基本适用，得9分；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2.采用的技术方法较为适用，且具有一定的研发技</w:t>
            </w:r>
            <w:r w:rsidRPr="005572EE">
              <w:rPr>
                <w:rFonts w:ascii="宋体" w:hAnsi="宋体" w:cs="仿宋" w:hint="eastAsia"/>
                <w:snapToGrid w:val="0"/>
                <w:color w:val="000000"/>
                <w:spacing w:val="-1"/>
                <w:kern w:val="0"/>
                <w:szCs w:val="21"/>
              </w:rPr>
              <w:t>术条件和基础能力，</w:t>
            </w:r>
            <w:r w:rsidRPr="005572EE">
              <w:rPr>
                <w:rFonts w:ascii="宋体" w:hAnsi="宋体" w:cs="仿宋" w:hint="eastAsia"/>
                <w:snapToGrid w:val="0"/>
                <w:color w:val="000000"/>
                <w:spacing w:val="-1"/>
                <w:kern w:val="0"/>
                <w:szCs w:val="21"/>
              </w:rPr>
              <w:lastRenderedPageBreak/>
              <w:t>得</w:t>
            </w:r>
            <w:r w:rsidRPr="005572EE">
              <w:rPr>
                <w:rFonts w:ascii="宋体" w:hAnsi="宋体" w:hint="eastAsia"/>
                <w:snapToGrid w:val="0"/>
                <w:color w:val="000000"/>
                <w:spacing w:val="-1"/>
                <w:kern w:val="0"/>
                <w:szCs w:val="21"/>
              </w:rPr>
              <w:t>9-12</w:t>
            </w:r>
            <w:r w:rsidRPr="005572EE">
              <w:rPr>
                <w:rFonts w:ascii="宋体" w:hAnsi="宋体" w:cs="仿宋" w:hint="eastAsia"/>
                <w:snapToGrid w:val="0"/>
                <w:color w:val="000000"/>
                <w:spacing w:val="-1"/>
                <w:kern w:val="0"/>
                <w:szCs w:val="21"/>
              </w:rPr>
              <w:t>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3.采用的技术方法适用，具有良好的研发技术条件和基础能力，得</w:t>
            </w:r>
            <w:r w:rsidRPr="005572EE">
              <w:rPr>
                <w:rFonts w:ascii="宋体" w:hAnsi="宋体" w:hint="eastAsia"/>
                <w:snapToGrid w:val="0"/>
                <w:color w:val="000000"/>
                <w:kern w:val="0"/>
                <w:szCs w:val="21"/>
              </w:rPr>
              <w:t>12-15</w:t>
            </w:r>
            <w:r w:rsidRPr="005572EE">
              <w:rPr>
                <w:rFonts w:ascii="宋体" w:hAnsi="宋体" w:cs="仿宋" w:hint="eastAsia"/>
                <w:snapToGrid w:val="0"/>
                <w:color w:val="000000"/>
                <w:kern w:val="0"/>
                <w:szCs w:val="21"/>
              </w:rPr>
              <w:t>分。</w:t>
            </w:r>
          </w:p>
        </w:tc>
        <w:tc>
          <w:tcPr>
            <w:tcW w:w="614" w:type="dxa"/>
            <w:tcBorders>
              <w:left w:val="single" w:sz="4" w:space="0" w:color="auto"/>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913"/>
        </w:trPr>
        <w:tc>
          <w:tcPr>
            <w:tcW w:w="427" w:type="dxa"/>
            <w:vMerge/>
            <w:tcBorders>
              <w:top w:val="single" w:sz="4" w:space="0" w:color="auto"/>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top w:val="single" w:sz="4" w:space="0" w:color="auto"/>
              <w:right w:val="single" w:sz="4" w:space="0" w:color="auto"/>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解决关键性问题的</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可行性和效果</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（15分）</w:t>
            </w:r>
          </w:p>
        </w:tc>
        <w:tc>
          <w:tcPr>
            <w:tcW w:w="6389" w:type="dxa"/>
            <w:tcBorders>
              <w:top w:val="single" w:sz="4" w:space="0" w:color="auto"/>
              <w:left w:val="single" w:sz="4" w:space="0" w:color="auto"/>
              <w:bottom w:val="single" w:sz="4" w:space="0" w:color="auto"/>
              <w:right w:val="single" w:sz="4" w:space="0" w:color="auto"/>
            </w:tcBorders>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1.能够解决关键性问题，得</w:t>
            </w:r>
            <w:r w:rsidRPr="005572EE">
              <w:rPr>
                <w:rFonts w:ascii="宋体" w:hAnsi="宋体" w:hint="eastAsia"/>
                <w:snapToGrid w:val="0"/>
                <w:color w:val="000000"/>
                <w:kern w:val="0"/>
                <w:szCs w:val="21"/>
              </w:rPr>
              <w:t>9</w:t>
            </w:r>
            <w:r w:rsidRPr="005572EE">
              <w:rPr>
                <w:rFonts w:ascii="宋体" w:hAnsi="宋体" w:cs="仿宋" w:hint="eastAsia"/>
                <w:snapToGrid w:val="0"/>
                <w:color w:val="000000"/>
                <w:kern w:val="0"/>
                <w:szCs w:val="21"/>
              </w:rPr>
              <w:t>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2.能较好的解决关键性问题，得</w:t>
            </w:r>
            <w:r w:rsidRPr="005572EE">
              <w:rPr>
                <w:rFonts w:ascii="宋体" w:hAnsi="宋体" w:hint="eastAsia"/>
                <w:snapToGrid w:val="0"/>
                <w:color w:val="000000"/>
                <w:kern w:val="0"/>
                <w:szCs w:val="21"/>
              </w:rPr>
              <w:t>9-12</w:t>
            </w:r>
            <w:r w:rsidRPr="005572EE">
              <w:rPr>
                <w:rFonts w:ascii="宋体" w:hAnsi="宋体" w:cs="仿宋" w:hint="eastAsia"/>
                <w:snapToGrid w:val="0"/>
                <w:color w:val="000000"/>
                <w:kern w:val="0"/>
                <w:szCs w:val="21"/>
              </w:rPr>
              <w:t>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3.能完全解决关键性问题，得12-15分。</w:t>
            </w:r>
          </w:p>
        </w:tc>
        <w:tc>
          <w:tcPr>
            <w:tcW w:w="614" w:type="dxa"/>
            <w:tcBorders>
              <w:left w:val="single" w:sz="4" w:space="0" w:color="auto"/>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939"/>
        </w:trPr>
        <w:tc>
          <w:tcPr>
            <w:tcW w:w="427" w:type="dxa"/>
            <w:vMerge w:val="restart"/>
            <w:tcBorders>
              <w:bottom w:val="nil"/>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r w:rsidRPr="005572EE">
              <w:rPr>
                <w:rFonts w:ascii="宋体" w:hAnsi="宋体" w:cs="宋体" w:hint="eastAsia"/>
                <w:snapToGrid w:val="0"/>
                <w:color w:val="000000"/>
                <w:kern w:val="0"/>
                <w:szCs w:val="21"/>
              </w:rPr>
              <w:t>3</w:t>
            </w:r>
          </w:p>
        </w:tc>
        <w:tc>
          <w:tcPr>
            <w:tcW w:w="1134" w:type="dxa"/>
            <w:vMerge w:val="restart"/>
            <w:tcBorders>
              <w:bottom w:val="nil"/>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团队研发实施能力</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（40分）</w:t>
            </w:r>
          </w:p>
        </w:tc>
        <w:tc>
          <w:tcPr>
            <w:tcW w:w="1703" w:type="dxa"/>
            <w:tcBorders>
              <w:top w:val="single" w:sz="4" w:space="0" w:color="auto"/>
            </w:tcBorders>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项目负责人</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领军能力</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（10分）</w:t>
            </w:r>
          </w:p>
        </w:tc>
        <w:tc>
          <w:tcPr>
            <w:tcW w:w="6389" w:type="dxa"/>
            <w:tcBorders>
              <w:top w:val="single" w:sz="4" w:space="0" w:color="auto"/>
            </w:tcBorders>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1.国内外顶尖人才，得10分；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2.国家级领军人才，得9分；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3.地方级领</w:t>
            </w:r>
            <w:r w:rsidRPr="005572EE">
              <w:rPr>
                <w:rFonts w:ascii="宋体" w:hAnsi="宋体" w:cs="仿宋" w:hint="eastAsia"/>
                <w:snapToGrid w:val="0"/>
                <w:color w:val="000000"/>
                <w:spacing w:val="-1"/>
                <w:kern w:val="0"/>
                <w:szCs w:val="21"/>
              </w:rPr>
              <w:t>军人才</w:t>
            </w:r>
            <w:r w:rsidRPr="005572EE">
              <w:rPr>
                <w:rFonts w:ascii="宋体" w:hAnsi="宋体" w:cs="仿宋" w:hint="eastAsia"/>
                <w:snapToGrid w:val="0"/>
                <w:color w:val="000000"/>
                <w:kern w:val="0"/>
                <w:szCs w:val="21"/>
              </w:rPr>
              <w:t>，得8分</w:t>
            </w:r>
            <w:r w:rsidRPr="005572EE">
              <w:rPr>
                <w:rFonts w:ascii="宋体" w:hAnsi="宋体" w:cs="仿宋" w:hint="eastAsia"/>
                <w:snapToGrid w:val="0"/>
                <w:color w:val="000000"/>
                <w:spacing w:val="-1"/>
                <w:kern w:val="0"/>
                <w:szCs w:val="21"/>
              </w:rPr>
              <w:t>；</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4.地方级优秀人才，得7分；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5.其他类别人才，得6分。</w:t>
            </w:r>
            <w:r w:rsidRPr="005572EE">
              <w:rPr>
                <w:rFonts w:ascii="宋体" w:hAnsi="宋体" w:cs="仿宋" w:hint="eastAsia"/>
                <w:snapToGrid w:val="0"/>
                <w:color w:val="000000"/>
                <w:spacing w:val="-1"/>
                <w:kern w:val="0"/>
                <w:szCs w:val="21"/>
              </w:rPr>
              <w:t>（人才</w:t>
            </w:r>
            <w:r w:rsidRPr="005572EE">
              <w:rPr>
                <w:rFonts w:ascii="宋体" w:hAnsi="宋体" w:cs="仿宋" w:hint="eastAsia"/>
                <w:snapToGrid w:val="0"/>
                <w:color w:val="000000"/>
                <w:kern w:val="0"/>
                <w:szCs w:val="21"/>
              </w:rPr>
              <w:t>划分标准见标注</w:t>
            </w:r>
            <w:r w:rsidRPr="005572EE">
              <w:rPr>
                <w:rFonts w:ascii="宋体" w:hAnsi="宋体" w:cs="仿宋" w:hint="eastAsia"/>
                <w:snapToGrid w:val="0"/>
                <w:color w:val="000000"/>
                <w:spacing w:val="10"/>
                <w:kern w:val="0"/>
                <w:szCs w:val="21"/>
              </w:rPr>
              <w:t>）</w:t>
            </w:r>
          </w:p>
        </w:tc>
        <w:tc>
          <w:tcPr>
            <w:tcW w:w="614"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823"/>
        </w:trPr>
        <w:tc>
          <w:tcPr>
            <w:tcW w:w="427" w:type="dxa"/>
            <w:vMerge/>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p>
        </w:tc>
        <w:tc>
          <w:tcPr>
            <w:tcW w:w="1703"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研发团队（15分）</w:t>
            </w:r>
          </w:p>
        </w:tc>
        <w:tc>
          <w:tcPr>
            <w:tcW w:w="6389" w:type="dxa"/>
            <w:vAlign w:val="center"/>
          </w:tcPr>
          <w:p w:rsidR="00857891" w:rsidRPr="005572EE" w:rsidRDefault="00FF0F66">
            <w:pPr>
              <w:widowControl/>
              <w:tabs>
                <w:tab w:val="left" w:pos="312"/>
              </w:tabs>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w:t>
            </w:r>
            <w:r w:rsidRPr="005572EE">
              <w:rPr>
                <w:rFonts w:ascii="宋体" w:hAnsi="宋体" w:cs="仿宋"/>
                <w:snapToGrid w:val="0"/>
                <w:color w:val="000000"/>
                <w:kern w:val="0"/>
                <w:szCs w:val="21"/>
              </w:rPr>
              <w:t>.</w:t>
            </w:r>
            <w:r w:rsidRPr="005572EE">
              <w:rPr>
                <w:rFonts w:ascii="宋体" w:hAnsi="宋体" w:cs="仿宋" w:hint="eastAsia"/>
                <w:snapToGrid w:val="0"/>
                <w:color w:val="000000"/>
                <w:kern w:val="0"/>
                <w:szCs w:val="21"/>
              </w:rPr>
              <w:t>团队人员配备基本合理，得9分；</w:t>
            </w:r>
          </w:p>
          <w:p w:rsidR="00857891" w:rsidRPr="005572EE" w:rsidRDefault="00FF0F66">
            <w:pPr>
              <w:widowControl/>
              <w:tabs>
                <w:tab w:val="left" w:pos="312"/>
              </w:tabs>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2</w:t>
            </w:r>
            <w:r w:rsidRPr="005572EE">
              <w:rPr>
                <w:rFonts w:ascii="宋体" w:hAnsi="宋体" w:cs="仿宋"/>
                <w:snapToGrid w:val="0"/>
                <w:color w:val="000000"/>
                <w:kern w:val="0"/>
                <w:szCs w:val="21"/>
              </w:rPr>
              <w:t>.</w:t>
            </w:r>
            <w:r w:rsidRPr="005572EE">
              <w:rPr>
                <w:rFonts w:ascii="宋体" w:hAnsi="宋体" w:cs="仿宋" w:hint="eastAsia"/>
                <w:snapToGrid w:val="0"/>
                <w:color w:val="000000"/>
                <w:kern w:val="0"/>
                <w:szCs w:val="21"/>
              </w:rPr>
              <w:t>团队人员配备较为合理，得9-12分；</w:t>
            </w:r>
          </w:p>
          <w:p w:rsidR="00857891" w:rsidRPr="005572EE" w:rsidRDefault="00FF0F66">
            <w:pPr>
              <w:widowControl/>
              <w:tabs>
                <w:tab w:val="left" w:pos="312"/>
              </w:tabs>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3</w:t>
            </w:r>
            <w:r w:rsidRPr="005572EE">
              <w:rPr>
                <w:rFonts w:ascii="宋体" w:hAnsi="宋体" w:cs="仿宋"/>
                <w:snapToGrid w:val="0"/>
                <w:color w:val="000000"/>
                <w:kern w:val="0"/>
                <w:szCs w:val="21"/>
              </w:rPr>
              <w:t>.</w:t>
            </w:r>
            <w:r w:rsidRPr="005572EE">
              <w:rPr>
                <w:rFonts w:ascii="宋体" w:hAnsi="宋体" w:cs="仿宋" w:hint="eastAsia"/>
                <w:snapToGrid w:val="0"/>
                <w:color w:val="000000"/>
                <w:kern w:val="0"/>
                <w:szCs w:val="21"/>
              </w:rPr>
              <w:t>团队人员配备合理，团队专业齐全，分工较为明确，得12-15分。</w:t>
            </w:r>
          </w:p>
        </w:tc>
        <w:tc>
          <w:tcPr>
            <w:tcW w:w="614"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629"/>
        </w:trPr>
        <w:tc>
          <w:tcPr>
            <w:tcW w:w="427" w:type="dxa"/>
            <w:vMerge/>
            <w:tcBorders>
              <w:top w:val="nil"/>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top w:val="nil"/>
            </w:tcBorders>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703"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拟承担团队在相关</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领域研发能力</w:t>
            </w: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（15分）</w:t>
            </w:r>
          </w:p>
        </w:tc>
        <w:tc>
          <w:tcPr>
            <w:tcW w:w="6389" w:type="dxa"/>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t>1</w:t>
            </w:r>
            <w:r w:rsidRPr="005572EE">
              <w:rPr>
                <w:rFonts w:ascii="宋体" w:hAnsi="宋体" w:cs="仿宋" w:hint="eastAsia"/>
                <w:snapToGrid w:val="0"/>
                <w:color w:val="000000"/>
                <w:kern w:val="0"/>
                <w:szCs w:val="21"/>
              </w:rPr>
              <w:t>.省级课题或省部级奖项，每有一项得</w:t>
            </w:r>
            <w:r w:rsidRPr="005572EE">
              <w:rPr>
                <w:rFonts w:ascii="宋体" w:hAnsi="宋体" w:hint="eastAsia"/>
                <w:snapToGrid w:val="0"/>
                <w:color w:val="000000"/>
                <w:kern w:val="0"/>
                <w:szCs w:val="21"/>
              </w:rPr>
              <w:t>2</w:t>
            </w:r>
            <w:r w:rsidRPr="005572EE">
              <w:rPr>
                <w:rFonts w:ascii="宋体" w:hAnsi="宋体" w:cs="仿宋" w:hint="eastAsia"/>
                <w:snapToGrid w:val="0"/>
                <w:color w:val="000000"/>
                <w:kern w:val="0"/>
                <w:szCs w:val="21"/>
              </w:rPr>
              <w:t>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hint="eastAsia"/>
                <w:snapToGrid w:val="0"/>
                <w:color w:val="000000"/>
                <w:kern w:val="0"/>
                <w:szCs w:val="21"/>
              </w:rPr>
              <w:t>2</w:t>
            </w:r>
            <w:r w:rsidRPr="005572EE">
              <w:rPr>
                <w:rFonts w:ascii="宋体" w:hAnsi="宋体" w:cs="仿宋" w:hint="eastAsia"/>
                <w:snapToGrid w:val="0"/>
                <w:color w:val="000000"/>
                <w:kern w:val="0"/>
                <w:szCs w:val="21"/>
              </w:rPr>
              <w:t>.国家级课题或国家级奖项，每有一项得4分；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本项最高得15分。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注：课题如果获奖的按最高等级计一次分。</w:t>
            </w:r>
          </w:p>
        </w:tc>
        <w:tc>
          <w:tcPr>
            <w:tcW w:w="614"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276"/>
        </w:trPr>
        <w:tc>
          <w:tcPr>
            <w:tcW w:w="9653" w:type="dxa"/>
            <w:gridSpan w:val="4"/>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初步评审得分</w:t>
            </w:r>
          </w:p>
        </w:tc>
        <w:tc>
          <w:tcPr>
            <w:tcW w:w="614"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395"/>
        </w:trPr>
        <w:tc>
          <w:tcPr>
            <w:tcW w:w="10267" w:type="dxa"/>
            <w:gridSpan w:val="5"/>
            <w:vAlign w:val="center"/>
          </w:tcPr>
          <w:p w:rsidR="00857891" w:rsidRPr="005572EE" w:rsidRDefault="00FF0F66">
            <w:pPr>
              <w:widowControl/>
              <w:kinsoku w:val="0"/>
              <w:autoSpaceDE w:val="0"/>
              <w:autoSpaceDN w:val="0"/>
              <w:adjustRightInd w:val="0"/>
              <w:snapToGrid w:val="0"/>
              <w:spacing w:line="288" w:lineRule="auto"/>
              <w:jc w:val="left"/>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专家签字（手签</w:t>
            </w:r>
            <w:r w:rsidRPr="005572EE">
              <w:rPr>
                <w:rFonts w:ascii="宋体" w:hAnsi="宋体" w:hint="eastAsia"/>
                <w:snapToGrid w:val="0"/>
                <w:color w:val="000000"/>
                <w:kern w:val="0"/>
                <w:szCs w:val="21"/>
              </w:rPr>
              <w:t>/</w:t>
            </w:r>
            <w:r w:rsidRPr="005572EE">
              <w:rPr>
                <w:rFonts w:ascii="宋体" w:hAnsi="宋体" w:cs="仿宋" w:hint="eastAsia"/>
                <w:snapToGrid w:val="0"/>
                <w:color w:val="000000"/>
                <w:kern w:val="0"/>
                <w:szCs w:val="21"/>
              </w:rPr>
              <w:t>电子签名</w:t>
            </w:r>
            <w:r w:rsidRPr="005572EE">
              <w:rPr>
                <w:rFonts w:ascii="宋体" w:hAnsi="宋体" w:cs="仿宋" w:hint="eastAsia"/>
                <w:snapToGrid w:val="0"/>
                <w:color w:val="000000"/>
                <w:spacing w:val="2"/>
                <w:kern w:val="0"/>
                <w:szCs w:val="21"/>
              </w:rPr>
              <w:t>）：</w:t>
            </w:r>
          </w:p>
        </w:tc>
      </w:tr>
      <w:tr w:rsidR="00857891" w:rsidRPr="005572EE">
        <w:trPr>
          <w:trHeight w:val="447"/>
        </w:trPr>
        <w:tc>
          <w:tcPr>
            <w:tcW w:w="10267" w:type="dxa"/>
            <w:gridSpan w:val="5"/>
            <w:vAlign w:val="center"/>
          </w:tcPr>
          <w:p w:rsidR="00857891" w:rsidRPr="005572EE" w:rsidRDefault="00FF0F66">
            <w:pPr>
              <w:widowControl/>
              <w:kinsoku w:val="0"/>
              <w:autoSpaceDE w:val="0"/>
              <w:autoSpaceDN w:val="0"/>
              <w:adjustRightInd w:val="0"/>
              <w:snapToGrid w:val="0"/>
              <w:spacing w:line="288" w:lineRule="auto"/>
              <w:jc w:val="left"/>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注：1、上述各评分项内容在揭榜响应文件中无法明确判定，该项得0分。</w:t>
            </w:r>
          </w:p>
        </w:tc>
      </w:tr>
    </w:tbl>
    <w:p w:rsidR="00857891" w:rsidRPr="005572EE" w:rsidRDefault="00FF0F66">
      <w:pPr>
        <w:autoSpaceDE w:val="0"/>
        <w:autoSpaceDN w:val="0"/>
        <w:spacing w:line="360" w:lineRule="auto"/>
        <w:ind w:firstLineChars="200" w:firstLine="480"/>
        <w:jc w:val="left"/>
        <w:rPr>
          <w:rFonts w:ascii="宋体" w:hAnsi="宋体" w:cs="黑体"/>
          <w:bCs/>
          <w:kern w:val="0"/>
          <w:sz w:val="24"/>
          <w:szCs w:val="24"/>
        </w:rPr>
      </w:pPr>
      <w:r w:rsidRPr="005572EE">
        <w:rPr>
          <w:rFonts w:ascii="宋体" w:hAnsi="宋体" w:cs="仿宋" w:hint="eastAsia"/>
          <w:kern w:val="0"/>
          <w:sz w:val="24"/>
          <w:szCs w:val="24"/>
        </w:rPr>
        <w:t>通过资格评审、形式评审和响应性评审揭榜团队大于等于5家时，初评得分由高到低排序，确定前三名进入答辩环节；通过资格评审、形式评审和响应性评审的揭榜团队少于五家的全部进入答辩环节。</w:t>
      </w:r>
    </w:p>
    <w:p w:rsidR="00857891" w:rsidRPr="005572EE" w:rsidRDefault="00FF0F66">
      <w:pPr>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3.2最终评审</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（1）答辩顺序按揭榜现场揭榜人的签到顺序确定，答辩人可以为两人，其中一人应为本项目的项目负责人；</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（2）现场答辩分两个环节：</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揭榜人代表现场向评榜委员会演讲；</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评榜委员会对揭榜人代表现场质询、提问。</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（3）揭榜人代表陈述时间不超过10分钟，答辩人须按照下述打分标准的内容进行答辩。</w:t>
      </w:r>
    </w:p>
    <w:tbl>
      <w:tblPr>
        <w:tblStyle w:val="TableNormal"/>
        <w:tblW w:w="99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559"/>
        <w:gridCol w:w="5354"/>
        <w:gridCol w:w="937"/>
      </w:tblGrid>
      <w:tr w:rsidR="00857891" w:rsidRPr="005572EE">
        <w:trPr>
          <w:trHeight w:val="475"/>
          <w:jc w:val="center"/>
        </w:trPr>
        <w:tc>
          <w:tcPr>
            <w:tcW w:w="9977" w:type="dxa"/>
            <w:gridSpan w:val="5"/>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项目名称：</w:t>
            </w:r>
          </w:p>
        </w:tc>
      </w:tr>
      <w:tr w:rsidR="00857891" w:rsidRPr="005572EE">
        <w:trPr>
          <w:trHeight w:val="472"/>
          <w:jc w:val="center"/>
        </w:trPr>
        <w:tc>
          <w:tcPr>
            <w:tcW w:w="9977" w:type="dxa"/>
            <w:gridSpan w:val="5"/>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揭榜团队（含联合体所有成员）：</w:t>
            </w:r>
          </w:p>
        </w:tc>
      </w:tr>
      <w:tr w:rsidR="00857891" w:rsidRPr="005572EE">
        <w:trPr>
          <w:trHeight w:val="733"/>
          <w:jc w:val="center"/>
        </w:trPr>
        <w:tc>
          <w:tcPr>
            <w:tcW w:w="709"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lastRenderedPageBreak/>
              <w:t>序号</w:t>
            </w:r>
          </w:p>
        </w:tc>
        <w:tc>
          <w:tcPr>
            <w:tcW w:w="1418"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一级指标</w:t>
            </w:r>
          </w:p>
        </w:tc>
        <w:tc>
          <w:tcPr>
            <w:tcW w:w="1559"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二级指标</w:t>
            </w:r>
          </w:p>
        </w:tc>
        <w:tc>
          <w:tcPr>
            <w:tcW w:w="5354"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评分标准划分</w:t>
            </w:r>
          </w:p>
        </w:tc>
        <w:tc>
          <w:tcPr>
            <w:tcW w:w="937" w:type="dxa"/>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得分</w:t>
            </w:r>
          </w:p>
        </w:tc>
      </w:tr>
      <w:tr w:rsidR="00857891" w:rsidRPr="005572EE">
        <w:trPr>
          <w:trHeight w:val="584"/>
          <w:jc w:val="center"/>
        </w:trPr>
        <w:tc>
          <w:tcPr>
            <w:tcW w:w="709" w:type="dxa"/>
            <w:vMerge w:val="restart"/>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5572EE">
              <w:rPr>
                <w:rFonts w:ascii="宋体" w:hAnsi="宋体" w:cs="仿宋" w:hint="eastAsia"/>
                <w:snapToGrid w:val="0"/>
                <w:kern w:val="0"/>
                <w:szCs w:val="21"/>
              </w:rPr>
              <w:t>1</w:t>
            </w:r>
          </w:p>
        </w:tc>
        <w:tc>
          <w:tcPr>
            <w:tcW w:w="1418" w:type="dxa"/>
            <w:vMerge w:val="restart"/>
            <w:vAlign w:val="center"/>
          </w:tcPr>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5572EE">
              <w:rPr>
                <w:rFonts w:ascii="宋体" w:hAnsi="宋体" w:cs="仿宋" w:hint="eastAsia"/>
                <w:snapToGrid w:val="0"/>
                <w:kern w:val="0"/>
                <w:szCs w:val="21"/>
              </w:rPr>
              <w:t>最终评审</w:t>
            </w:r>
          </w:p>
        </w:tc>
        <w:tc>
          <w:tcPr>
            <w:tcW w:w="1559"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p w:rsidR="00857891" w:rsidRPr="005572EE" w:rsidRDefault="00FF0F66">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5572EE">
              <w:rPr>
                <w:rFonts w:ascii="宋体" w:hAnsi="宋体" w:cs="仿宋" w:hint="eastAsia"/>
                <w:snapToGrid w:val="0"/>
                <w:kern w:val="0"/>
                <w:szCs w:val="21"/>
              </w:rPr>
              <w:t>答辩情况（35分）</w:t>
            </w:r>
          </w:p>
          <w:p w:rsidR="00857891" w:rsidRPr="005572EE" w:rsidRDefault="00857891">
            <w:pPr>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5354" w:type="dxa"/>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5572EE">
              <w:rPr>
                <w:rFonts w:ascii="宋体" w:hAnsi="宋体" w:cs="仿宋" w:hint="eastAsia"/>
                <w:snapToGrid w:val="0"/>
                <w:kern w:val="0"/>
                <w:szCs w:val="21"/>
              </w:rPr>
              <w:t>1.条理基本清晰，重点基本明确，得21分。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5572EE">
              <w:rPr>
                <w:rFonts w:ascii="宋体" w:hAnsi="宋体" w:cs="仿宋" w:hint="eastAsia"/>
                <w:snapToGrid w:val="0"/>
                <w:kern w:val="0"/>
                <w:szCs w:val="21"/>
              </w:rPr>
              <w:t>2.条理较为清晰，重点较为明确，得21-28分。</w:t>
            </w:r>
          </w:p>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5572EE">
              <w:rPr>
                <w:rFonts w:ascii="宋体" w:hAnsi="宋体" w:cs="仿宋" w:hint="eastAsia"/>
                <w:snapToGrid w:val="0"/>
                <w:kern w:val="0"/>
                <w:szCs w:val="21"/>
              </w:rPr>
              <w:t>3.条理清晰，重点明确，能够体现方案的创新性、市场价值，得28-35分。</w:t>
            </w:r>
          </w:p>
        </w:tc>
        <w:tc>
          <w:tcPr>
            <w:tcW w:w="937"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683"/>
          <w:jc w:val="center"/>
        </w:trPr>
        <w:tc>
          <w:tcPr>
            <w:tcW w:w="709" w:type="dxa"/>
            <w:vMerge/>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418" w:type="dxa"/>
            <w:vMerge/>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559" w:type="dxa"/>
            <w:vAlign w:val="center"/>
          </w:tcPr>
          <w:p w:rsidR="00857891" w:rsidRPr="005572EE" w:rsidRDefault="00FF0F66">
            <w:pPr>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5572EE">
              <w:rPr>
                <w:rFonts w:ascii="宋体" w:hAnsi="宋体" w:cs="宋体" w:hint="eastAsia"/>
                <w:bCs/>
                <w:szCs w:val="21"/>
              </w:rPr>
              <w:t>关键技术的解决路径</w:t>
            </w:r>
            <w:r w:rsidRPr="005572EE">
              <w:rPr>
                <w:rFonts w:ascii="宋体" w:hAnsi="宋体" w:cs="仿宋" w:hint="eastAsia"/>
                <w:snapToGrid w:val="0"/>
                <w:kern w:val="0"/>
                <w:szCs w:val="21"/>
              </w:rPr>
              <w:t>（35分）</w:t>
            </w:r>
          </w:p>
        </w:tc>
        <w:tc>
          <w:tcPr>
            <w:tcW w:w="5354" w:type="dxa"/>
            <w:vAlign w:val="center"/>
          </w:tcPr>
          <w:p w:rsidR="00857891" w:rsidRPr="005572EE" w:rsidRDefault="00FF0F66">
            <w:pPr>
              <w:pStyle w:val="a0"/>
              <w:spacing w:after="0" w:line="288" w:lineRule="auto"/>
              <w:rPr>
                <w:rFonts w:ascii="宋体" w:hAnsi="宋体"/>
                <w:szCs w:val="21"/>
              </w:rPr>
            </w:pPr>
            <w:r w:rsidRPr="005572EE">
              <w:rPr>
                <w:rFonts w:ascii="宋体" w:hAnsi="宋体" w:hint="eastAsia"/>
                <w:szCs w:val="21"/>
              </w:rPr>
              <w:t>1.条理基本清晰，重点基本明确，得21分。</w:t>
            </w:r>
          </w:p>
          <w:p w:rsidR="00857891" w:rsidRPr="005572EE" w:rsidRDefault="00FF0F66">
            <w:pPr>
              <w:pStyle w:val="a0"/>
              <w:spacing w:after="0" w:line="288" w:lineRule="auto"/>
              <w:rPr>
                <w:rFonts w:ascii="宋体" w:hAnsi="宋体"/>
                <w:szCs w:val="21"/>
              </w:rPr>
            </w:pPr>
            <w:r w:rsidRPr="005572EE">
              <w:rPr>
                <w:rFonts w:ascii="宋体" w:hAnsi="宋体" w:hint="eastAsia"/>
                <w:szCs w:val="21"/>
              </w:rPr>
              <w:t>2.条理较为清晰，重点较为明确，得21-28分。</w:t>
            </w:r>
          </w:p>
          <w:p w:rsidR="00857891" w:rsidRPr="005572EE" w:rsidRDefault="00FF0F66">
            <w:pPr>
              <w:pStyle w:val="a0"/>
              <w:spacing w:after="0" w:line="288" w:lineRule="auto"/>
              <w:rPr>
                <w:rFonts w:ascii="宋体" w:hAnsi="宋体"/>
                <w:szCs w:val="21"/>
              </w:rPr>
            </w:pPr>
            <w:r w:rsidRPr="005572EE">
              <w:rPr>
                <w:rFonts w:ascii="宋体" w:hAnsi="宋体" w:hint="eastAsia"/>
                <w:szCs w:val="21"/>
              </w:rPr>
              <w:t>3.条理清晰，重点明确，能够体现方案的创新性、市场价值，得28-35分。</w:t>
            </w:r>
          </w:p>
        </w:tc>
        <w:tc>
          <w:tcPr>
            <w:tcW w:w="937"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990"/>
          <w:jc w:val="center"/>
        </w:trPr>
        <w:tc>
          <w:tcPr>
            <w:tcW w:w="709" w:type="dxa"/>
            <w:vMerge/>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418" w:type="dxa"/>
            <w:vMerge/>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559" w:type="dxa"/>
            <w:vAlign w:val="center"/>
          </w:tcPr>
          <w:p w:rsidR="00857891" w:rsidRPr="005572EE" w:rsidRDefault="00FF0F66">
            <w:pPr>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5572EE">
              <w:rPr>
                <w:rFonts w:ascii="宋体" w:hAnsi="宋体" w:cs="宋体" w:hint="eastAsia"/>
                <w:bCs/>
                <w:szCs w:val="21"/>
              </w:rPr>
              <w:t>实施方案及实施计划</w:t>
            </w:r>
            <w:r w:rsidRPr="005572EE">
              <w:rPr>
                <w:rFonts w:ascii="宋体" w:hAnsi="宋体" w:cs="仿宋" w:hint="eastAsia"/>
                <w:snapToGrid w:val="0"/>
                <w:kern w:val="0"/>
                <w:szCs w:val="21"/>
              </w:rPr>
              <w:t>（30分）</w:t>
            </w:r>
          </w:p>
        </w:tc>
        <w:tc>
          <w:tcPr>
            <w:tcW w:w="5354" w:type="dxa"/>
            <w:vAlign w:val="center"/>
          </w:tcPr>
          <w:p w:rsidR="00857891" w:rsidRPr="005572EE" w:rsidRDefault="00FF0F66">
            <w:pPr>
              <w:pStyle w:val="a0"/>
              <w:spacing w:after="0" w:line="288" w:lineRule="auto"/>
              <w:rPr>
                <w:rFonts w:ascii="宋体" w:hAnsi="宋体"/>
                <w:szCs w:val="21"/>
              </w:rPr>
            </w:pPr>
            <w:r w:rsidRPr="005572EE">
              <w:rPr>
                <w:rFonts w:ascii="宋体" w:hAnsi="宋体" w:hint="eastAsia"/>
                <w:szCs w:val="21"/>
              </w:rPr>
              <w:t>1.条理基本清晰，重点基本明确，得18分。</w:t>
            </w:r>
          </w:p>
          <w:p w:rsidR="00857891" w:rsidRPr="005572EE" w:rsidRDefault="00FF0F66">
            <w:pPr>
              <w:pStyle w:val="a0"/>
              <w:spacing w:after="0" w:line="288" w:lineRule="auto"/>
              <w:rPr>
                <w:rFonts w:ascii="宋体" w:hAnsi="宋体"/>
                <w:szCs w:val="21"/>
              </w:rPr>
            </w:pPr>
            <w:r w:rsidRPr="005572EE">
              <w:rPr>
                <w:rFonts w:ascii="宋体" w:hAnsi="宋体" w:hint="eastAsia"/>
                <w:szCs w:val="21"/>
              </w:rPr>
              <w:t>2.条理较为清晰，重点较为明确，得18-24分。</w:t>
            </w:r>
          </w:p>
          <w:p w:rsidR="00857891" w:rsidRPr="005572EE" w:rsidRDefault="00FF0F66">
            <w:pPr>
              <w:pStyle w:val="a0"/>
              <w:spacing w:after="0" w:line="288" w:lineRule="auto"/>
              <w:rPr>
                <w:rFonts w:ascii="宋体" w:hAnsi="宋体"/>
                <w:szCs w:val="21"/>
              </w:rPr>
            </w:pPr>
            <w:r w:rsidRPr="005572EE">
              <w:rPr>
                <w:rFonts w:ascii="宋体" w:hAnsi="宋体" w:hint="eastAsia"/>
                <w:szCs w:val="21"/>
              </w:rPr>
              <w:t>3.条理清晰，重点明确，能够体现方案的创新性、市场价值，得24-30分。</w:t>
            </w:r>
          </w:p>
        </w:tc>
        <w:tc>
          <w:tcPr>
            <w:tcW w:w="937"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512"/>
          <w:jc w:val="center"/>
        </w:trPr>
        <w:tc>
          <w:tcPr>
            <w:tcW w:w="9040" w:type="dxa"/>
            <w:gridSpan w:val="4"/>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答辩评审得分</w:t>
            </w:r>
          </w:p>
        </w:tc>
        <w:tc>
          <w:tcPr>
            <w:tcW w:w="937" w:type="dxa"/>
            <w:vAlign w:val="center"/>
          </w:tcPr>
          <w:p w:rsidR="00857891" w:rsidRPr="005572EE" w:rsidRDefault="0085789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857891" w:rsidRPr="005572EE">
        <w:trPr>
          <w:trHeight w:val="633"/>
          <w:jc w:val="center"/>
        </w:trPr>
        <w:tc>
          <w:tcPr>
            <w:tcW w:w="9977" w:type="dxa"/>
            <w:gridSpan w:val="5"/>
            <w:vAlign w:val="center"/>
          </w:tcPr>
          <w:p w:rsidR="00857891" w:rsidRPr="005572EE" w:rsidRDefault="00FF0F66">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5572EE">
              <w:rPr>
                <w:rFonts w:ascii="宋体" w:hAnsi="宋体" w:cs="仿宋" w:hint="eastAsia"/>
                <w:snapToGrid w:val="0"/>
                <w:color w:val="000000"/>
                <w:kern w:val="0"/>
                <w:szCs w:val="21"/>
              </w:rPr>
              <w:t>专家签字（手签</w:t>
            </w:r>
            <w:r w:rsidRPr="005572EE">
              <w:rPr>
                <w:rFonts w:ascii="宋体" w:hAnsi="宋体" w:hint="eastAsia"/>
                <w:snapToGrid w:val="0"/>
                <w:color w:val="000000"/>
                <w:kern w:val="0"/>
                <w:szCs w:val="21"/>
              </w:rPr>
              <w:t>/</w:t>
            </w:r>
            <w:r w:rsidRPr="005572EE">
              <w:rPr>
                <w:rFonts w:ascii="宋体" w:hAnsi="宋体" w:cs="仿宋" w:hint="eastAsia"/>
                <w:snapToGrid w:val="0"/>
                <w:color w:val="000000"/>
                <w:kern w:val="0"/>
                <w:szCs w:val="21"/>
              </w:rPr>
              <w:t>电子签名</w:t>
            </w:r>
            <w:r w:rsidRPr="005572EE">
              <w:rPr>
                <w:rFonts w:ascii="宋体" w:hAnsi="宋体" w:cs="仿宋" w:hint="eastAsia"/>
                <w:snapToGrid w:val="0"/>
                <w:color w:val="000000"/>
                <w:spacing w:val="2"/>
                <w:kern w:val="0"/>
                <w:szCs w:val="21"/>
              </w:rPr>
              <w:t>）：</w:t>
            </w:r>
          </w:p>
        </w:tc>
      </w:tr>
    </w:tbl>
    <w:p w:rsidR="00857891" w:rsidRPr="005572EE" w:rsidRDefault="00FF0F66">
      <w:pPr>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3.3评榜价评审</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1.评榜价的确定：评榜价＝响应函文字报价</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2.评榜价平均值的计算：所有揭榜人的评榜价的算术平均值即为评榜价平均值。</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3.评榜基准价P=评榜价平均值*评榜基准价系数K。</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K为揭榜现场随机确定的随机调节系数，取值范围为0.975、0.980、0.985、0.990、0.995。</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4.评榜价的偏差率计算公式：偏差率=100%*（评榜价－评榜基准价）/评榜基准价</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5.评榜价得分计算公式</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（1）如果揭榜人的评榜价＞评榜基准价，则评榜价评审得分＝100－偏差率*100*E1；</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（2）如果揭榜人的评榜价≤评榜基准价，则评榜价评审得分＝100＋偏差率*100*E2；</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其中，E1是评榜价每高于评榜基准价一个百分点的扣分值，E1＝2.0；E2是评榜价每低于评榜基准价一个百分点的扣分值，E2＝1.0。</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评榜价得分最低为0分，评榜价得分保留两位小数，第三位四舍五入。</w:t>
      </w:r>
    </w:p>
    <w:p w:rsidR="00857891" w:rsidRPr="005572EE" w:rsidRDefault="00FF0F66">
      <w:pPr>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3.4揭榜响应文件的澄清和说明</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揭榜响应文件中有含义不明确的内容、明显文字或者计算错误，评榜委员会认为需要揭榜人作出必要澄清、说明的，应当书面通知该揭榜人。揭榜人的澄清、说明应当采用书</w:t>
      </w:r>
      <w:r w:rsidRPr="005572EE">
        <w:rPr>
          <w:rFonts w:ascii="宋体" w:hAnsi="宋体" w:cs="仿宋" w:hint="eastAsia"/>
          <w:kern w:val="0"/>
          <w:sz w:val="24"/>
          <w:szCs w:val="24"/>
        </w:rPr>
        <w:lastRenderedPageBreak/>
        <w:t>面形式,并不得超出揭榜响应文件的范围或者改变揭榜响应文件的实质性内容。</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评榜委员会不得暗示或者诱导揭榜人作出澄清、说明，不得接受揭榜人主动提出的澄清、说明。</w:t>
      </w:r>
    </w:p>
    <w:p w:rsidR="00857891" w:rsidRPr="005572EE" w:rsidRDefault="00FF0F66">
      <w:pPr>
        <w:autoSpaceDE w:val="0"/>
        <w:autoSpaceDN w:val="0"/>
        <w:spacing w:line="360" w:lineRule="auto"/>
        <w:ind w:firstLineChars="200" w:firstLine="482"/>
        <w:jc w:val="left"/>
        <w:rPr>
          <w:rFonts w:ascii="宋体" w:hAnsi="宋体" w:cs="黑体"/>
          <w:b/>
          <w:bCs/>
          <w:kern w:val="0"/>
          <w:sz w:val="24"/>
          <w:szCs w:val="24"/>
        </w:rPr>
      </w:pPr>
      <w:r w:rsidRPr="005572EE">
        <w:rPr>
          <w:rFonts w:ascii="宋体" w:hAnsi="宋体" w:cs="黑体" w:hint="eastAsia"/>
          <w:b/>
          <w:bCs/>
          <w:kern w:val="0"/>
          <w:sz w:val="24"/>
          <w:szCs w:val="24"/>
        </w:rPr>
        <w:t>3.5汇总评分结果</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揭榜人总得分=初步评审得分*60%+答辩评审得分*30%+评榜价评审得分*10%</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注：计算过程保留两位小数，第三位四舍五入。</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评榜委员会按照得分高低顺序对揭榜人进行排序。评审工作结束后，评榜委员会应当编制评榜报告。评榜报告应当载明下列内容：</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（一）“揭榜挂帅”科技创新项目基本情况；</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（二）评榜委员会成员名单；</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（三）监督人员名单；</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（四）揭榜（报名）情况及揭榜响应文件递交情况；</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（五）通过资格评审、形式评审和响应性评审的揭榜响应文件名单；</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（六）未通过资格评审、形式评审和响应性评审的揭榜响应文件名单及未通过评审的理由；</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（七）初步评审、详细评审-现场答辩的评分情况；</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（八）评榜委员会推荐的预中榜人；</w:t>
      </w:r>
    </w:p>
    <w:p w:rsidR="00857891" w:rsidRPr="005572EE" w:rsidRDefault="00FF0F66">
      <w:pPr>
        <w:autoSpaceDE w:val="0"/>
        <w:autoSpaceDN w:val="0"/>
        <w:spacing w:line="360" w:lineRule="auto"/>
        <w:ind w:firstLineChars="200" w:firstLine="480"/>
        <w:jc w:val="left"/>
        <w:rPr>
          <w:rFonts w:ascii="宋体" w:hAnsi="宋体" w:cs="仿宋"/>
          <w:kern w:val="0"/>
          <w:sz w:val="24"/>
          <w:szCs w:val="24"/>
        </w:rPr>
      </w:pPr>
      <w:r w:rsidRPr="005572EE">
        <w:rPr>
          <w:rFonts w:ascii="宋体" w:hAnsi="宋体" w:cs="仿宋" w:hint="eastAsia"/>
          <w:kern w:val="0"/>
          <w:sz w:val="24"/>
          <w:szCs w:val="24"/>
        </w:rPr>
        <w:t>（九）需要说明的其他事项。</w:t>
      </w:r>
    </w:p>
    <w:p w:rsidR="00857891" w:rsidRPr="005572EE" w:rsidRDefault="00857891">
      <w:pPr>
        <w:autoSpaceDE w:val="0"/>
        <w:autoSpaceDN w:val="0"/>
        <w:spacing w:line="360" w:lineRule="auto"/>
        <w:ind w:firstLineChars="200" w:firstLine="480"/>
        <w:jc w:val="left"/>
        <w:rPr>
          <w:rFonts w:ascii="宋体" w:hAnsi="宋体" w:cs="仿宋"/>
          <w:kern w:val="0"/>
          <w:sz w:val="24"/>
          <w:szCs w:val="24"/>
        </w:rPr>
      </w:pPr>
    </w:p>
    <w:p w:rsidR="00857891" w:rsidRPr="005572EE" w:rsidRDefault="00857891">
      <w:pPr>
        <w:autoSpaceDE w:val="0"/>
        <w:autoSpaceDN w:val="0"/>
        <w:spacing w:line="360" w:lineRule="auto"/>
        <w:ind w:firstLineChars="200" w:firstLine="482"/>
        <w:jc w:val="left"/>
        <w:rPr>
          <w:rFonts w:ascii="宋体" w:hAnsi="宋体" w:cs="黑体"/>
          <w:b/>
          <w:bCs/>
          <w:kern w:val="0"/>
          <w:sz w:val="24"/>
          <w:szCs w:val="24"/>
        </w:rPr>
      </w:pPr>
    </w:p>
    <w:p w:rsidR="00857891" w:rsidRPr="005572EE" w:rsidRDefault="00857891">
      <w:pPr>
        <w:pStyle w:val="10"/>
        <w:jc w:val="center"/>
        <w:rPr>
          <w:rFonts w:ascii="宋体" w:hAnsi="宋体"/>
        </w:rPr>
        <w:sectPr w:rsidR="00857891" w:rsidRPr="005572EE">
          <w:pgSz w:w="12240" w:h="15840"/>
          <w:pgMar w:top="1418" w:right="1418" w:bottom="1418" w:left="1418" w:header="720" w:footer="720" w:gutter="0"/>
          <w:cols w:space="720"/>
          <w:docGrid w:linePitch="285"/>
        </w:sectPr>
      </w:pPr>
      <w:bookmarkStart w:id="30" w:name="_Toc24484"/>
      <w:bookmarkStart w:id="31" w:name="_Toc300835199"/>
      <w:bookmarkStart w:id="32" w:name="_Toc184635122"/>
      <w:bookmarkStart w:id="33" w:name="_Toc152042549"/>
      <w:bookmarkStart w:id="34" w:name="_Toc144974578"/>
      <w:bookmarkStart w:id="35" w:name="_Toc247527798"/>
      <w:bookmarkStart w:id="36" w:name="_Toc247514197"/>
      <w:bookmarkStart w:id="37" w:name="_Toc152042388"/>
      <w:bookmarkStart w:id="38" w:name="_Toc144974829"/>
      <w:bookmarkStart w:id="39" w:name="_Toc152045610"/>
    </w:p>
    <w:p w:rsidR="00857891" w:rsidRPr="005572EE" w:rsidRDefault="00FF0F66">
      <w:pPr>
        <w:pStyle w:val="10"/>
        <w:jc w:val="center"/>
        <w:rPr>
          <w:rFonts w:ascii="宋体" w:hAnsi="宋体"/>
        </w:rPr>
      </w:pPr>
      <w:bookmarkStart w:id="40" w:name="_Toc166486146"/>
      <w:r w:rsidRPr="005572EE">
        <w:rPr>
          <w:rFonts w:ascii="宋体" w:hAnsi="宋体"/>
        </w:rPr>
        <w:lastRenderedPageBreak/>
        <w:t>第</w:t>
      </w:r>
      <w:r w:rsidRPr="005572EE">
        <w:rPr>
          <w:rFonts w:ascii="宋体" w:hAnsi="宋体" w:hint="eastAsia"/>
        </w:rPr>
        <w:t>四</w:t>
      </w:r>
      <w:r w:rsidRPr="005572EE">
        <w:rPr>
          <w:rFonts w:ascii="宋体" w:hAnsi="宋体"/>
        </w:rPr>
        <w:t>章</w:t>
      </w:r>
      <w:r w:rsidRPr="005572EE">
        <w:rPr>
          <w:rFonts w:ascii="宋体" w:hAnsi="宋体" w:hint="eastAsia"/>
        </w:rPr>
        <w:t>揭榜响应文件</w:t>
      </w:r>
      <w:r w:rsidRPr="005572EE">
        <w:rPr>
          <w:rFonts w:ascii="宋体" w:hAnsi="宋体"/>
        </w:rPr>
        <w:t>格式</w:t>
      </w:r>
      <w:bookmarkEnd w:id="30"/>
      <w:bookmarkEnd w:id="40"/>
    </w:p>
    <w:p w:rsidR="00857891" w:rsidRPr="005572EE" w:rsidRDefault="00FF0F66">
      <w:pPr>
        <w:widowControl/>
        <w:jc w:val="left"/>
        <w:rPr>
          <w:rFonts w:ascii="宋体" w:hAnsi="宋体" w:cs="宋体"/>
          <w:b/>
          <w:bCs/>
          <w:kern w:val="0"/>
          <w:sz w:val="36"/>
          <w:szCs w:val="36"/>
        </w:rPr>
      </w:pPr>
      <w:r w:rsidRPr="005572EE">
        <w:rPr>
          <w:rFonts w:ascii="宋体" w:hAnsi="宋体" w:cs="宋体"/>
          <w:b/>
          <w:bCs/>
          <w:kern w:val="0"/>
          <w:sz w:val="36"/>
          <w:szCs w:val="36"/>
        </w:rPr>
        <w:br w:type="page"/>
      </w:r>
    </w:p>
    <w:p w:rsidR="00857891" w:rsidRPr="005572EE" w:rsidRDefault="00857891">
      <w:pPr>
        <w:tabs>
          <w:tab w:val="left" w:pos="1283"/>
          <w:tab w:val="left" w:pos="1922"/>
        </w:tabs>
        <w:autoSpaceDE w:val="0"/>
        <w:autoSpaceDN w:val="0"/>
        <w:spacing w:line="360" w:lineRule="auto"/>
        <w:ind w:right="164"/>
        <w:jc w:val="center"/>
        <w:rPr>
          <w:rFonts w:ascii="宋体" w:hAnsi="宋体" w:cs="宋体"/>
          <w:b/>
          <w:bCs/>
          <w:kern w:val="0"/>
          <w:sz w:val="36"/>
          <w:szCs w:val="36"/>
        </w:rPr>
      </w:pPr>
    </w:p>
    <w:p w:rsidR="00857891" w:rsidRPr="005572EE" w:rsidRDefault="00FF0F66">
      <w:pPr>
        <w:tabs>
          <w:tab w:val="left" w:pos="1283"/>
          <w:tab w:val="left" w:pos="1922"/>
        </w:tabs>
        <w:autoSpaceDE w:val="0"/>
        <w:autoSpaceDN w:val="0"/>
        <w:spacing w:line="360" w:lineRule="auto"/>
        <w:ind w:right="164"/>
        <w:jc w:val="center"/>
        <w:rPr>
          <w:rFonts w:ascii="宋体" w:hAnsi="宋体" w:cs="宋体"/>
          <w:kern w:val="0"/>
          <w:sz w:val="44"/>
          <w:szCs w:val="44"/>
        </w:rPr>
      </w:pPr>
      <w:r w:rsidRPr="005572EE">
        <w:rPr>
          <w:rFonts w:ascii="宋体" w:hAnsi="宋体" w:cs="黑体" w:hint="eastAsia"/>
          <w:kern w:val="0"/>
          <w:sz w:val="32"/>
          <w:szCs w:val="32"/>
          <w:u w:val="single"/>
        </w:rPr>
        <w:t xml:space="preserve">            （项目名称）</w:t>
      </w:r>
      <w:r w:rsidRPr="005572EE">
        <w:rPr>
          <w:rFonts w:ascii="宋体" w:hAnsi="宋体" w:cs="黑体" w:hint="eastAsia"/>
          <w:kern w:val="0"/>
          <w:sz w:val="32"/>
          <w:szCs w:val="32"/>
        </w:rPr>
        <w:t>科技创新项目</w:t>
      </w:r>
    </w:p>
    <w:p w:rsidR="00857891" w:rsidRPr="005572EE" w:rsidRDefault="00857891">
      <w:pPr>
        <w:tabs>
          <w:tab w:val="left" w:pos="1283"/>
          <w:tab w:val="left" w:pos="1922"/>
        </w:tabs>
        <w:autoSpaceDE w:val="0"/>
        <w:autoSpaceDN w:val="0"/>
        <w:spacing w:line="360" w:lineRule="auto"/>
        <w:ind w:right="164"/>
        <w:jc w:val="center"/>
        <w:rPr>
          <w:rFonts w:ascii="宋体" w:hAnsi="宋体" w:cs="宋体"/>
          <w:kern w:val="0"/>
          <w:sz w:val="44"/>
          <w:szCs w:val="44"/>
        </w:rPr>
      </w:pPr>
    </w:p>
    <w:p w:rsidR="00857891" w:rsidRPr="005572EE" w:rsidRDefault="00857891">
      <w:pPr>
        <w:tabs>
          <w:tab w:val="left" w:pos="1283"/>
          <w:tab w:val="left" w:pos="1922"/>
        </w:tabs>
        <w:autoSpaceDE w:val="0"/>
        <w:autoSpaceDN w:val="0"/>
        <w:spacing w:line="360" w:lineRule="auto"/>
        <w:ind w:right="164"/>
        <w:jc w:val="center"/>
        <w:rPr>
          <w:rFonts w:ascii="宋体" w:hAnsi="宋体" w:cs="宋体"/>
          <w:kern w:val="0"/>
          <w:sz w:val="44"/>
          <w:szCs w:val="44"/>
        </w:rPr>
      </w:pPr>
    </w:p>
    <w:p w:rsidR="00857891" w:rsidRPr="005572EE" w:rsidRDefault="00857891">
      <w:pPr>
        <w:tabs>
          <w:tab w:val="left" w:pos="1283"/>
          <w:tab w:val="left" w:pos="1922"/>
        </w:tabs>
        <w:autoSpaceDE w:val="0"/>
        <w:autoSpaceDN w:val="0"/>
        <w:spacing w:line="360" w:lineRule="auto"/>
        <w:ind w:right="164"/>
        <w:jc w:val="center"/>
        <w:rPr>
          <w:rFonts w:ascii="宋体" w:hAnsi="宋体" w:cs="宋体"/>
          <w:kern w:val="0"/>
          <w:sz w:val="44"/>
          <w:szCs w:val="44"/>
        </w:rPr>
      </w:pPr>
    </w:p>
    <w:p w:rsidR="00857891" w:rsidRPr="005572EE" w:rsidRDefault="00857891">
      <w:pPr>
        <w:pStyle w:val="a0"/>
      </w:pPr>
    </w:p>
    <w:p w:rsidR="00857891" w:rsidRPr="005572EE" w:rsidRDefault="00857891">
      <w:pPr>
        <w:tabs>
          <w:tab w:val="left" w:pos="1283"/>
          <w:tab w:val="left" w:pos="1922"/>
        </w:tabs>
        <w:autoSpaceDE w:val="0"/>
        <w:autoSpaceDN w:val="0"/>
        <w:spacing w:line="360" w:lineRule="auto"/>
        <w:ind w:right="164"/>
        <w:jc w:val="center"/>
        <w:rPr>
          <w:rFonts w:ascii="宋体" w:hAnsi="宋体" w:cs="宋体"/>
          <w:kern w:val="0"/>
          <w:sz w:val="44"/>
          <w:szCs w:val="44"/>
        </w:rPr>
      </w:pPr>
    </w:p>
    <w:p w:rsidR="00857891" w:rsidRPr="005572EE" w:rsidRDefault="00FF0F66">
      <w:pPr>
        <w:tabs>
          <w:tab w:val="left" w:pos="1283"/>
          <w:tab w:val="left" w:pos="1922"/>
        </w:tabs>
        <w:autoSpaceDE w:val="0"/>
        <w:autoSpaceDN w:val="0"/>
        <w:spacing w:line="360" w:lineRule="auto"/>
        <w:ind w:right="164"/>
        <w:jc w:val="center"/>
        <w:rPr>
          <w:rFonts w:ascii="宋体" w:hAnsi="宋体" w:cs="仿宋_GB2312"/>
          <w:kern w:val="0"/>
          <w:sz w:val="44"/>
          <w:szCs w:val="44"/>
        </w:rPr>
      </w:pPr>
      <w:r w:rsidRPr="005572EE">
        <w:rPr>
          <w:rFonts w:ascii="宋体" w:hAnsi="宋体" w:cs="黑体" w:hint="eastAsia"/>
          <w:kern w:val="0"/>
          <w:sz w:val="48"/>
          <w:szCs w:val="48"/>
        </w:rPr>
        <w:t>揭榜响应文件</w:t>
      </w:r>
    </w:p>
    <w:p w:rsidR="00857891" w:rsidRPr="005572EE" w:rsidRDefault="00857891">
      <w:pPr>
        <w:autoSpaceDE w:val="0"/>
        <w:autoSpaceDN w:val="0"/>
        <w:jc w:val="center"/>
        <w:rPr>
          <w:rFonts w:ascii="宋体" w:hAnsi="宋体" w:cs="仿宋_GB2312"/>
          <w:kern w:val="0"/>
          <w:sz w:val="44"/>
          <w:szCs w:val="44"/>
        </w:rPr>
      </w:pPr>
    </w:p>
    <w:p w:rsidR="00857891" w:rsidRPr="005572EE" w:rsidRDefault="00857891">
      <w:pPr>
        <w:autoSpaceDE w:val="0"/>
        <w:autoSpaceDN w:val="0"/>
        <w:jc w:val="center"/>
        <w:rPr>
          <w:rFonts w:ascii="宋体" w:hAnsi="宋体" w:cs="仿宋_GB2312"/>
          <w:b/>
          <w:bCs/>
          <w:spacing w:val="6"/>
          <w:kern w:val="0"/>
          <w:sz w:val="36"/>
        </w:rPr>
      </w:pPr>
    </w:p>
    <w:p w:rsidR="00857891" w:rsidRPr="005572EE" w:rsidRDefault="00857891">
      <w:pPr>
        <w:pStyle w:val="a0"/>
      </w:pPr>
    </w:p>
    <w:p w:rsidR="00857891" w:rsidRPr="005572EE" w:rsidRDefault="00857891">
      <w:pPr>
        <w:pStyle w:val="20"/>
      </w:pPr>
    </w:p>
    <w:p w:rsidR="00857891" w:rsidRPr="005572EE" w:rsidRDefault="00857891"/>
    <w:p w:rsidR="00857891" w:rsidRPr="005572EE" w:rsidRDefault="00857891">
      <w:pPr>
        <w:pStyle w:val="a0"/>
      </w:pPr>
    </w:p>
    <w:p w:rsidR="00857891" w:rsidRPr="005572EE" w:rsidRDefault="00857891">
      <w:pPr>
        <w:pStyle w:val="20"/>
      </w:pPr>
    </w:p>
    <w:p w:rsidR="00857891" w:rsidRPr="005572EE" w:rsidRDefault="00857891"/>
    <w:p w:rsidR="00857891" w:rsidRPr="005572EE" w:rsidRDefault="00857891">
      <w:pPr>
        <w:pStyle w:val="a0"/>
      </w:pPr>
    </w:p>
    <w:p w:rsidR="00857891" w:rsidRPr="005572EE" w:rsidRDefault="00857891">
      <w:pPr>
        <w:pStyle w:val="20"/>
      </w:pPr>
    </w:p>
    <w:p w:rsidR="00857891" w:rsidRPr="005572EE" w:rsidRDefault="00857891">
      <w:pPr>
        <w:autoSpaceDE w:val="0"/>
        <w:autoSpaceDN w:val="0"/>
        <w:jc w:val="center"/>
        <w:rPr>
          <w:rFonts w:ascii="宋体" w:hAnsi="宋体" w:cs="仿宋_GB2312"/>
          <w:b/>
          <w:bCs/>
          <w:spacing w:val="6"/>
          <w:kern w:val="0"/>
          <w:sz w:val="36"/>
        </w:rPr>
      </w:pPr>
    </w:p>
    <w:p w:rsidR="00857891" w:rsidRPr="005572EE" w:rsidRDefault="00857891">
      <w:pPr>
        <w:autoSpaceDE w:val="0"/>
        <w:autoSpaceDN w:val="0"/>
        <w:ind w:firstLineChars="400" w:firstLine="1494"/>
        <w:rPr>
          <w:rFonts w:ascii="宋体" w:hAnsi="宋体" w:cs="仿宋_GB2312"/>
          <w:b/>
          <w:bCs/>
          <w:spacing w:val="6"/>
          <w:kern w:val="0"/>
          <w:sz w:val="36"/>
        </w:rPr>
      </w:pPr>
    </w:p>
    <w:p w:rsidR="00857891" w:rsidRPr="005572EE" w:rsidRDefault="00857891">
      <w:pPr>
        <w:autoSpaceDE w:val="0"/>
        <w:autoSpaceDN w:val="0"/>
        <w:ind w:firstLineChars="400" w:firstLine="1494"/>
        <w:rPr>
          <w:rFonts w:ascii="宋体" w:hAnsi="宋体" w:cs="仿宋_GB2312"/>
          <w:b/>
          <w:bCs/>
          <w:spacing w:val="6"/>
          <w:kern w:val="0"/>
          <w:sz w:val="36"/>
        </w:rPr>
      </w:pPr>
    </w:p>
    <w:p w:rsidR="00857891" w:rsidRPr="005572EE" w:rsidRDefault="00FF0F66">
      <w:pPr>
        <w:autoSpaceDE w:val="0"/>
        <w:autoSpaceDN w:val="0"/>
        <w:spacing w:line="480" w:lineRule="auto"/>
        <w:jc w:val="center"/>
        <w:rPr>
          <w:rFonts w:ascii="宋体" w:hAnsi="宋体" w:cs="仿宋_GB2312"/>
          <w:kern w:val="0"/>
          <w:sz w:val="28"/>
          <w:szCs w:val="28"/>
        </w:rPr>
      </w:pPr>
      <w:r w:rsidRPr="005572EE">
        <w:rPr>
          <w:rFonts w:ascii="宋体" w:hAnsi="宋体" w:cs="仿宋_GB2312" w:hint="eastAsia"/>
          <w:kern w:val="0"/>
          <w:sz w:val="28"/>
          <w:szCs w:val="28"/>
        </w:rPr>
        <w:t>揭榜人：（</w:t>
      </w:r>
      <w:r w:rsidRPr="005572EE">
        <w:rPr>
          <w:rFonts w:ascii="宋体" w:hAnsi="宋体" w:cs="仿宋_GB2312"/>
          <w:kern w:val="0"/>
          <w:sz w:val="28"/>
          <w:szCs w:val="28"/>
        </w:rPr>
        <w:t>盖单位章</w:t>
      </w:r>
      <w:r w:rsidRPr="005572EE">
        <w:rPr>
          <w:rFonts w:ascii="宋体" w:hAnsi="宋体" w:cs="仿宋_GB2312" w:hint="eastAsia"/>
          <w:kern w:val="0"/>
          <w:sz w:val="28"/>
          <w:szCs w:val="28"/>
        </w:rPr>
        <w:t>）</w:t>
      </w:r>
    </w:p>
    <w:p w:rsidR="00857891" w:rsidRPr="005572EE" w:rsidRDefault="00FF0F66">
      <w:pPr>
        <w:spacing w:line="480" w:lineRule="auto"/>
        <w:ind w:firstLineChars="1164" w:firstLine="3259"/>
        <w:rPr>
          <w:rFonts w:ascii="宋体" w:hAnsi="宋体"/>
        </w:rPr>
      </w:pPr>
      <w:r w:rsidRPr="005572EE">
        <w:rPr>
          <w:rFonts w:ascii="宋体" w:hAnsi="宋体" w:cs="仿宋_GB2312" w:hint="eastAsia"/>
          <w:kern w:val="0"/>
          <w:sz w:val="28"/>
          <w:szCs w:val="28"/>
        </w:rPr>
        <w:t>时间：  年  月  日</w:t>
      </w:r>
    </w:p>
    <w:p w:rsidR="00857891" w:rsidRPr="005572EE" w:rsidRDefault="00FF0F66">
      <w:pPr>
        <w:widowControl/>
        <w:jc w:val="left"/>
      </w:pPr>
      <w:r w:rsidRPr="005572EE">
        <w:br w:type="page"/>
      </w:r>
    </w:p>
    <w:p w:rsidR="00857891" w:rsidRPr="005572EE" w:rsidRDefault="00857891"/>
    <w:p w:rsidR="00857891" w:rsidRPr="005572EE" w:rsidRDefault="00FF0F66">
      <w:pPr>
        <w:pStyle w:val="2"/>
        <w:jc w:val="center"/>
        <w:rPr>
          <w:rFonts w:ascii="宋体" w:eastAsia="宋体" w:hAnsi="宋体"/>
        </w:rPr>
      </w:pPr>
      <w:bookmarkStart w:id="41" w:name="_Toc492300719"/>
      <w:bookmarkStart w:id="42" w:name="_Toc166486147"/>
      <w:bookmarkStart w:id="43" w:name="_Toc21190"/>
      <w:bookmarkStart w:id="44" w:name="_Toc15717"/>
      <w:r w:rsidRPr="005572EE">
        <w:rPr>
          <w:rFonts w:ascii="宋体" w:eastAsia="宋体" w:hAnsi="宋体"/>
        </w:rPr>
        <w:t>目录</w:t>
      </w:r>
      <w:bookmarkEnd w:id="41"/>
      <w:bookmarkEnd w:id="42"/>
      <w:bookmarkEnd w:id="43"/>
      <w:bookmarkEnd w:id="44"/>
    </w:p>
    <w:p w:rsidR="00857891" w:rsidRPr="005572EE" w:rsidRDefault="00857891">
      <w:pPr>
        <w:spacing w:line="540" w:lineRule="exact"/>
        <w:rPr>
          <w:rFonts w:ascii="宋体" w:hAnsi="宋体"/>
        </w:rPr>
      </w:pPr>
    </w:p>
    <w:p w:rsidR="00857891" w:rsidRPr="005572EE" w:rsidRDefault="00FF0F66">
      <w:pPr>
        <w:spacing w:line="720" w:lineRule="auto"/>
        <w:rPr>
          <w:rFonts w:ascii="宋体" w:hAnsi="宋体"/>
          <w:sz w:val="24"/>
          <w:szCs w:val="24"/>
        </w:rPr>
      </w:pPr>
      <w:bookmarkStart w:id="45" w:name="_Toc369531691"/>
      <w:bookmarkStart w:id="46" w:name="_Toc7039"/>
      <w:bookmarkStart w:id="47" w:name="_Toc352691655"/>
      <w:r w:rsidRPr="005572EE">
        <w:rPr>
          <w:rFonts w:ascii="宋体" w:hAnsi="宋体" w:hint="eastAsia"/>
          <w:sz w:val="24"/>
          <w:szCs w:val="24"/>
        </w:rPr>
        <w:t>1.响应函</w:t>
      </w:r>
    </w:p>
    <w:p w:rsidR="00857891" w:rsidRPr="005572EE" w:rsidRDefault="00FF0F66">
      <w:pPr>
        <w:spacing w:line="720" w:lineRule="auto"/>
        <w:rPr>
          <w:rFonts w:ascii="宋体" w:hAnsi="宋体"/>
          <w:sz w:val="24"/>
          <w:szCs w:val="24"/>
        </w:rPr>
      </w:pPr>
      <w:r w:rsidRPr="005572EE">
        <w:rPr>
          <w:rFonts w:ascii="宋体" w:hAnsi="宋体" w:hint="eastAsia"/>
          <w:sz w:val="24"/>
          <w:szCs w:val="24"/>
        </w:rPr>
        <w:t>2.报价清单表</w:t>
      </w:r>
    </w:p>
    <w:p w:rsidR="00857891" w:rsidRPr="005572EE" w:rsidRDefault="00FF0F66">
      <w:pPr>
        <w:spacing w:line="720" w:lineRule="auto"/>
        <w:rPr>
          <w:rFonts w:ascii="宋体" w:hAnsi="宋体"/>
          <w:sz w:val="24"/>
          <w:szCs w:val="24"/>
        </w:rPr>
      </w:pPr>
      <w:r w:rsidRPr="005572EE">
        <w:rPr>
          <w:rFonts w:ascii="宋体" w:hAnsi="宋体" w:hint="eastAsia"/>
          <w:sz w:val="24"/>
          <w:szCs w:val="24"/>
        </w:rPr>
        <w:t>3.企业营业执照或事业单位法人证书（复印件加盖公章）</w:t>
      </w:r>
    </w:p>
    <w:p w:rsidR="00857891" w:rsidRPr="005572EE" w:rsidRDefault="00FF0F66">
      <w:pPr>
        <w:spacing w:line="720" w:lineRule="auto"/>
        <w:rPr>
          <w:rFonts w:ascii="宋体" w:hAnsi="宋体"/>
          <w:sz w:val="24"/>
          <w:szCs w:val="24"/>
        </w:rPr>
      </w:pPr>
      <w:r w:rsidRPr="005572EE">
        <w:rPr>
          <w:rFonts w:ascii="宋体" w:hAnsi="宋体" w:hint="eastAsia"/>
          <w:sz w:val="24"/>
          <w:szCs w:val="24"/>
        </w:rPr>
        <w:t>4.项目负责人委托书</w:t>
      </w:r>
    </w:p>
    <w:p w:rsidR="00857891" w:rsidRPr="005572EE" w:rsidRDefault="00FF0F66">
      <w:pPr>
        <w:spacing w:line="720" w:lineRule="auto"/>
        <w:rPr>
          <w:rFonts w:ascii="宋体" w:hAnsi="宋体"/>
          <w:sz w:val="24"/>
          <w:szCs w:val="24"/>
        </w:rPr>
      </w:pPr>
      <w:r w:rsidRPr="005572EE">
        <w:rPr>
          <w:rFonts w:ascii="宋体" w:hAnsi="宋体" w:hint="eastAsia"/>
          <w:sz w:val="24"/>
          <w:szCs w:val="24"/>
        </w:rPr>
        <w:t>5.联合体协议书</w:t>
      </w:r>
    </w:p>
    <w:p w:rsidR="00857891" w:rsidRPr="005572EE" w:rsidRDefault="00FF0F66">
      <w:pPr>
        <w:spacing w:line="720" w:lineRule="auto"/>
        <w:rPr>
          <w:rFonts w:ascii="宋体" w:hAnsi="宋体"/>
          <w:sz w:val="24"/>
          <w:szCs w:val="24"/>
        </w:rPr>
      </w:pPr>
      <w:r w:rsidRPr="005572EE">
        <w:rPr>
          <w:rFonts w:ascii="宋体" w:hAnsi="宋体" w:hint="eastAsia"/>
          <w:sz w:val="24"/>
          <w:szCs w:val="24"/>
        </w:rPr>
        <w:t>6.揭榜人基本情况</w:t>
      </w:r>
    </w:p>
    <w:p w:rsidR="00857891" w:rsidRPr="005572EE" w:rsidRDefault="00FF0F66">
      <w:pPr>
        <w:spacing w:line="720" w:lineRule="auto"/>
        <w:rPr>
          <w:rFonts w:ascii="宋体" w:hAnsi="宋体"/>
          <w:sz w:val="24"/>
          <w:szCs w:val="24"/>
        </w:rPr>
      </w:pPr>
      <w:r w:rsidRPr="005572EE">
        <w:rPr>
          <w:rFonts w:ascii="宋体" w:hAnsi="宋体" w:hint="eastAsia"/>
          <w:sz w:val="24"/>
          <w:szCs w:val="24"/>
        </w:rPr>
        <w:t>7.技术方案</w:t>
      </w:r>
    </w:p>
    <w:p w:rsidR="00857891" w:rsidRPr="005572EE" w:rsidRDefault="00FF0F66">
      <w:pPr>
        <w:spacing w:line="720" w:lineRule="auto"/>
        <w:rPr>
          <w:rFonts w:ascii="宋体" w:hAnsi="宋体"/>
        </w:rPr>
      </w:pPr>
      <w:r w:rsidRPr="005572EE">
        <w:rPr>
          <w:rFonts w:ascii="宋体" w:hAnsi="宋体" w:hint="eastAsia"/>
          <w:sz w:val="24"/>
          <w:szCs w:val="24"/>
        </w:rPr>
        <w:t>8.其他材料</w:t>
      </w:r>
    </w:p>
    <w:p w:rsidR="00857891" w:rsidRPr="005572EE" w:rsidRDefault="00FF0F66">
      <w:pPr>
        <w:spacing w:line="540" w:lineRule="exact"/>
        <w:rPr>
          <w:rFonts w:ascii="宋体" w:hAnsi="宋体"/>
          <w:sz w:val="20"/>
        </w:rPr>
      </w:pPr>
      <w:r w:rsidRPr="005572EE">
        <w:rPr>
          <w:rFonts w:ascii="宋体" w:hAnsi="宋体"/>
        </w:rPr>
        <w:br w:type="page"/>
      </w:r>
    </w:p>
    <w:p w:rsidR="00857891" w:rsidRPr="005572EE" w:rsidRDefault="00857891">
      <w:pPr>
        <w:pStyle w:val="2"/>
        <w:jc w:val="center"/>
        <w:rPr>
          <w:rFonts w:ascii="宋体" w:eastAsia="宋体" w:hAnsi="宋体"/>
        </w:rPr>
        <w:sectPr w:rsidR="00857891" w:rsidRPr="005572EE">
          <w:pgSz w:w="12240" w:h="15840"/>
          <w:pgMar w:top="1418" w:right="1418" w:bottom="1418" w:left="1418" w:header="720" w:footer="720" w:gutter="0"/>
          <w:cols w:space="720"/>
          <w:docGrid w:linePitch="285"/>
        </w:sectPr>
      </w:pPr>
      <w:bookmarkStart w:id="48" w:name="_Toc22611"/>
      <w:bookmarkStart w:id="49" w:name="_Toc492300723"/>
      <w:bookmarkStart w:id="50" w:name="_Toc18048"/>
      <w:bookmarkEnd w:id="31"/>
      <w:bookmarkEnd w:id="32"/>
      <w:bookmarkEnd w:id="33"/>
      <w:bookmarkEnd w:id="34"/>
      <w:bookmarkEnd w:id="35"/>
      <w:bookmarkEnd w:id="36"/>
      <w:bookmarkEnd w:id="37"/>
      <w:bookmarkEnd w:id="38"/>
      <w:bookmarkEnd w:id="39"/>
      <w:bookmarkEnd w:id="45"/>
      <w:bookmarkEnd w:id="46"/>
      <w:bookmarkEnd w:id="47"/>
    </w:p>
    <w:p w:rsidR="00857891" w:rsidRPr="005572EE" w:rsidRDefault="00FF0F66">
      <w:pPr>
        <w:pStyle w:val="2"/>
        <w:jc w:val="center"/>
        <w:rPr>
          <w:rFonts w:ascii="宋体" w:eastAsia="宋体" w:hAnsi="宋体"/>
        </w:rPr>
      </w:pPr>
      <w:bookmarkStart w:id="51" w:name="_Toc166486148"/>
      <w:r w:rsidRPr="005572EE">
        <w:rPr>
          <w:rFonts w:ascii="宋体" w:eastAsia="宋体" w:hAnsi="宋体" w:hint="eastAsia"/>
        </w:rPr>
        <w:lastRenderedPageBreak/>
        <w:t>1</w:t>
      </w:r>
      <w:r w:rsidRPr="005572EE">
        <w:rPr>
          <w:rFonts w:ascii="宋体" w:eastAsia="宋体" w:hAnsi="宋体"/>
        </w:rPr>
        <w:t>、</w:t>
      </w:r>
      <w:bookmarkEnd w:id="51"/>
      <w:r w:rsidRPr="005572EE">
        <w:rPr>
          <w:rFonts w:ascii="宋体" w:eastAsia="宋体" w:hAnsi="宋体" w:hint="eastAsia"/>
        </w:rPr>
        <w:t>响应函</w:t>
      </w:r>
    </w:p>
    <w:p w:rsidR="00857891" w:rsidRPr="005572EE" w:rsidRDefault="00857891"/>
    <w:p w:rsidR="00857891" w:rsidRPr="005572EE" w:rsidRDefault="00FF0F66">
      <w:pPr>
        <w:spacing w:line="360" w:lineRule="auto"/>
        <w:ind w:firstLineChars="50" w:firstLine="120"/>
        <w:rPr>
          <w:rFonts w:ascii="宋体" w:hAnsi="宋体"/>
          <w:sz w:val="24"/>
          <w:szCs w:val="24"/>
        </w:rPr>
      </w:pPr>
      <w:r w:rsidRPr="005572EE">
        <w:rPr>
          <w:rFonts w:ascii="宋体" w:hAnsi="宋体" w:hint="eastAsia"/>
          <w:sz w:val="24"/>
          <w:szCs w:val="24"/>
          <w:u w:val="single"/>
        </w:rPr>
        <w:t>河北高速公路集团有限公司京秦分公司</w:t>
      </w:r>
      <w:r w:rsidRPr="005572EE">
        <w:rPr>
          <w:rFonts w:ascii="宋体" w:hAnsi="宋体" w:hint="eastAsia"/>
          <w:sz w:val="24"/>
          <w:szCs w:val="24"/>
        </w:rPr>
        <w:t xml:space="preserve">: </w:t>
      </w:r>
    </w:p>
    <w:p w:rsidR="00857891" w:rsidRPr="005572EE" w:rsidRDefault="00857891">
      <w:pPr>
        <w:pStyle w:val="a0"/>
      </w:pPr>
    </w:p>
    <w:p w:rsidR="00857891" w:rsidRPr="005572EE" w:rsidRDefault="00FF0F66">
      <w:pPr>
        <w:numPr>
          <w:ilvl w:val="0"/>
          <w:numId w:val="1"/>
        </w:numPr>
        <w:spacing w:line="360" w:lineRule="auto"/>
        <w:ind w:firstLineChars="200" w:firstLine="480"/>
        <w:rPr>
          <w:rFonts w:ascii="宋体" w:hAnsi="宋体"/>
          <w:sz w:val="24"/>
          <w:szCs w:val="24"/>
        </w:rPr>
      </w:pPr>
      <w:r w:rsidRPr="005572EE">
        <w:rPr>
          <w:rFonts w:ascii="宋体" w:hAnsi="宋体" w:hint="eastAsia"/>
          <w:sz w:val="24"/>
          <w:szCs w:val="24"/>
        </w:rPr>
        <w:t>我方己仔细研究了</w:t>
      </w:r>
      <w:r w:rsidRPr="005572EE">
        <w:rPr>
          <w:rFonts w:ascii="宋体" w:hAnsi="宋体" w:cs="宋体" w:hint="eastAsia"/>
          <w:kern w:val="0"/>
          <w:sz w:val="24"/>
          <w:szCs w:val="24"/>
          <w:u w:val="single"/>
        </w:rPr>
        <w:t>______</w:t>
      </w:r>
      <w:r w:rsidRPr="005572EE">
        <w:rPr>
          <w:rFonts w:ascii="宋体" w:hAnsi="宋体" w:hint="eastAsia"/>
          <w:sz w:val="24"/>
          <w:szCs w:val="24"/>
          <w:u w:val="single"/>
        </w:rPr>
        <w:t>（项目名称）</w:t>
      </w:r>
      <w:r w:rsidRPr="005572EE">
        <w:rPr>
          <w:rFonts w:ascii="宋体" w:hAnsi="宋体" w:hint="eastAsia"/>
          <w:sz w:val="24"/>
          <w:szCs w:val="24"/>
        </w:rPr>
        <w:t>揭榜指南文件的全部内容，愿意以人民币（</w:t>
      </w:r>
      <w:r w:rsidRPr="005572EE">
        <w:rPr>
          <w:rFonts w:ascii="宋体" w:hAnsi="宋体"/>
          <w:sz w:val="24"/>
          <w:szCs w:val="24"/>
        </w:rPr>
        <w:t>大写</w:t>
      </w:r>
      <w:r w:rsidRPr="005572EE">
        <w:rPr>
          <w:rFonts w:ascii="宋体" w:hAnsi="宋体" w:hint="eastAsia"/>
          <w:sz w:val="24"/>
          <w:szCs w:val="24"/>
        </w:rPr>
        <w:t>）</w:t>
      </w:r>
      <w:r w:rsidRPr="005572EE">
        <w:rPr>
          <w:rFonts w:ascii="宋体" w:hAnsi="宋体" w:cs="宋体" w:hint="eastAsia"/>
          <w:kern w:val="0"/>
          <w:sz w:val="24"/>
          <w:szCs w:val="24"/>
          <w:u w:val="single"/>
        </w:rPr>
        <w:t>______</w:t>
      </w:r>
      <w:r w:rsidRPr="005572EE">
        <w:rPr>
          <w:rFonts w:ascii="宋体" w:hAnsi="宋体"/>
          <w:sz w:val="24"/>
          <w:szCs w:val="24"/>
        </w:rPr>
        <w:t>元（¥</w:t>
      </w:r>
      <w:r w:rsidRPr="005572EE">
        <w:rPr>
          <w:rFonts w:ascii="宋体" w:hAnsi="宋体" w:cs="宋体" w:hint="eastAsia"/>
          <w:kern w:val="0"/>
          <w:sz w:val="24"/>
          <w:szCs w:val="24"/>
          <w:u w:val="single"/>
        </w:rPr>
        <w:t>______</w:t>
      </w:r>
      <w:r w:rsidRPr="005572EE">
        <w:rPr>
          <w:rFonts w:ascii="宋体" w:hAnsi="宋体"/>
          <w:sz w:val="24"/>
          <w:szCs w:val="24"/>
        </w:rPr>
        <w:t>）</w:t>
      </w:r>
      <w:r w:rsidRPr="005572EE">
        <w:rPr>
          <w:rFonts w:ascii="宋体" w:hAnsi="宋体" w:hint="eastAsia"/>
          <w:sz w:val="24"/>
          <w:szCs w:val="24"/>
        </w:rPr>
        <w:t>的揭榜报价，按合同约定完成本项目。</w:t>
      </w:r>
    </w:p>
    <w:p w:rsidR="00857891" w:rsidRPr="005572EE" w:rsidRDefault="00FF0F66">
      <w:pPr>
        <w:spacing w:line="360" w:lineRule="auto"/>
        <w:ind w:firstLineChars="200" w:firstLine="480"/>
        <w:rPr>
          <w:rFonts w:ascii="宋体" w:hAnsi="宋体"/>
          <w:sz w:val="24"/>
          <w:szCs w:val="24"/>
        </w:rPr>
      </w:pPr>
      <w:r w:rsidRPr="005572EE">
        <w:rPr>
          <w:rFonts w:ascii="宋体" w:hAnsi="宋体" w:hint="eastAsia"/>
          <w:sz w:val="24"/>
          <w:szCs w:val="24"/>
        </w:rPr>
        <w:t>2.在合同协议书正式签署生效之前，本响应函连同你方的中榜通知书将构成我们双方之间共同遵守的文件，对双方具有约束力。</w:t>
      </w:r>
    </w:p>
    <w:p w:rsidR="00857891" w:rsidRPr="005572EE" w:rsidRDefault="00857891">
      <w:pPr>
        <w:spacing w:line="360" w:lineRule="auto"/>
        <w:ind w:firstLineChars="1125" w:firstLine="2700"/>
        <w:rPr>
          <w:rFonts w:ascii="宋体" w:hAnsi="宋体"/>
          <w:sz w:val="24"/>
          <w:szCs w:val="24"/>
        </w:rPr>
      </w:pPr>
    </w:p>
    <w:p w:rsidR="00857891" w:rsidRPr="005572EE" w:rsidRDefault="00857891">
      <w:pPr>
        <w:spacing w:line="360" w:lineRule="auto"/>
        <w:ind w:firstLineChars="1125" w:firstLine="2700"/>
        <w:rPr>
          <w:rFonts w:ascii="宋体" w:hAnsi="宋体"/>
          <w:sz w:val="24"/>
          <w:szCs w:val="24"/>
        </w:rPr>
      </w:pPr>
    </w:p>
    <w:p w:rsidR="00857891" w:rsidRPr="005572EE" w:rsidRDefault="00FF0F66">
      <w:pPr>
        <w:spacing w:line="360" w:lineRule="auto"/>
        <w:ind w:firstLineChars="1650" w:firstLine="3960"/>
        <w:rPr>
          <w:rFonts w:ascii="宋体" w:hAnsi="宋体"/>
          <w:sz w:val="24"/>
          <w:szCs w:val="18"/>
        </w:rPr>
      </w:pPr>
      <w:r w:rsidRPr="005572EE">
        <w:rPr>
          <w:rFonts w:ascii="宋体" w:hAnsi="宋体" w:hint="eastAsia"/>
          <w:sz w:val="24"/>
          <w:szCs w:val="24"/>
        </w:rPr>
        <w:t>揭榜人：</w:t>
      </w:r>
      <w:r w:rsidRPr="005572EE">
        <w:rPr>
          <w:rFonts w:ascii="宋体" w:hAnsi="宋体" w:cs="宋体" w:hint="eastAsia"/>
          <w:kern w:val="0"/>
          <w:sz w:val="24"/>
          <w:szCs w:val="24"/>
          <w:u w:val="single"/>
        </w:rPr>
        <w:t>_________________ ___</w:t>
      </w:r>
      <w:r w:rsidRPr="005572EE">
        <w:rPr>
          <w:rFonts w:ascii="宋体" w:hAnsi="宋体"/>
          <w:spacing w:val="3"/>
          <w:kern w:val="0"/>
          <w:sz w:val="24"/>
          <w:szCs w:val="18"/>
        </w:rPr>
        <w:t>(</w:t>
      </w:r>
      <w:r w:rsidRPr="005572EE">
        <w:rPr>
          <w:rFonts w:ascii="宋体" w:hAnsi="宋体" w:hint="eastAsia"/>
          <w:spacing w:val="3"/>
          <w:kern w:val="0"/>
          <w:sz w:val="24"/>
          <w:szCs w:val="18"/>
        </w:rPr>
        <w:t>盖单位章</w:t>
      </w:r>
      <w:r w:rsidRPr="005572EE">
        <w:rPr>
          <w:rFonts w:ascii="宋体" w:hAnsi="宋体"/>
          <w:spacing w:val="2"/>
          <w:kern w:val="0"/>
          <w:sz w:val="24"/>
          <w:szCs w:val="18"/>
        </w:rPr>
        <w:t xml:space="preserve">) </w:t>
      </w:r>
    </w:p>
    <w:p w:rsidR="00857891" w:rsidRPr="005572EE" w:rsidRDefault="00FF0F66">
      <w:pPr>
        <w:spacing w:line="360" w:lineRule="auto"/>
        <w:ind w:firstLineChars="1650" w:firstLine="3960"/>
        <w:rPr>
          <w:rFonts w:ascii="宋体" w:hAnsi="宋体"/>
          <w:sz w:val="24"/>
          <w:szCs w:val="24"/>
        </w:rPr>
      </w:pPr>
      <w:r w:rsidRPr="005572EE">
        <w:rPr>
          <w:rFonts w:ascii="宋体" w:hAnsi="宋体" w:hint="eastAsia"/>
          <w:sz w:val="24"/>
          <w:szCs w:val="24"/>
        </w:rPr>
        <w:t>法定代表人或项目负责人：</w:t>
      </w:r>
      <w:r w:rsidRPr="005572EE">
        <w:rPr>
          <w:rFonts w:ascii="宋体" w:hAnsi="宋体" w:cs="宋体" w:hint="eastAsia"/>
          <w:kern w:val="0"/>
          <w:sz w:val="24"/>
          <w:szCs w:val="24"/>
          <w:u w:val="single"/>
        </w:rPr>
        <w:t>_____     __</w:t>
      </w:r>
      <w:r w:rsidRPr="005572EE">
        <w:rPr>
          <w:rFonts w:ascii="宋体" w:hAnsi="宋体" w:cs="宋体" w:hint="eastAsia"/>
          <w:kern w:val="0"/>
          <w:sz w:val="24"/>
          <w:szCs w:val="24"/>
        </w:rPr>
        <w:t>_</w:t>
      </w:r>
      <w:r w:rsidRPr="005572EE">
        <w:rPr>
          <w:rFonts w:ascii="宋体" w:hAnsi="宋体" w:hint="eastAsia"/>
          <w:sz w:val="24"/>
          <w:szCs w:val="24"/>
        </w:rPr>
        <w:t>（签字）</w:t>
      </w:r>
    </w:p>
    <w:p w:rsidR="00857891" w:rsidRPr="005572EE" w:rsidRDefault="00FF0F66">
      <w:pPr>
        <w:spacing w:line="360" w:lineRule="auto"/>
        <w:ind w:firstLineChars="1650" w:firstLine="3960"/>
        <w:rPr>
          <w:rFonts w:ascii="宋体" w:hAnsi="宋体"/>
          <w:sz w:val="24"/>
          <w:szCs w:val="24"/>
          <w:u w:val="single"/>
        </w:rPr>
      </w:pPr>
      <w:r w:rsidRPr="005572EE">
        <w:rPr>
          <w:rFonts w:ascii="宋体" w:hAnsi="宋体" w:hint="eastAsia"/>
          <w:sz w:val="24"/>
          <w:szCs w:val="24"/>
        </w:rPr>
        <w:t>地址：</w:t>
      </w:r>
      <w:r w:rsidRPr="005572EE">
        <w:rPr>
          <w:rFonts w:ascii="宋体" w:hAnsi="宋体" w:cs="宋体" w:hint="eastAsia"/>
          <w:kern w:val="0"/>
          <w:sz w:val="24"/>
          <w:szCs w:val="24"/>
          <w:u w:val="single"/>
        </w:rPr>
        <w:t>_____</w:t>
      </w:r>
      <w:r w:rsidRPr="005572EE">
        <w:rPr>
          <w:rFonts w:ascii="宋体" w:hAnsi="宋体" w:cs="宋体" w:hint="eastAsia"/>
          <w:kern w:val="0"/>
          <w:sz w:val="24"/>
          <w:szCs w:val="24"/>
        </w:rPr>
        <w:t>_</w:t>
      </w:r>
      <w:r w:rsidRPr="005572EE">
        <w:rPr>
          <w:rFonts w:ascii="宋体" w:hAnsi="宋体" w:cs="宋体" w:hint="eastAsia"/>
          <w:kern w:val="0"/>
          <w:sz w:val="24"/>
          <w:szCs w:val="24"/>
          <w:u w:val="single"/>
        </w:rPr>
        <w:t>____   ___ _______</w:t>
      </w:r>
    </w:p>
    <w:p w:rsidR="00857891" w:rsidRPr="005572EE" w:rsidRDefault="00FF0F66">
      <w:pPr>
        <w:spacing w:line="360" w:lineRule="auto"/>
        <w:ind w:firstLineChars="1650" w:firstLine="3960"/>
        <w:rPr>
          <w:rFonts w:ascii="宋体" w:hAnsi="宋体"/>
          <w:sz w:val="24"/>
          <w:szCs w:val="24"/>
          <w:u w:val="single"/>
        </w:rPr>
      </w:pPr>
      <w:r w:rsidRPr="005572EE">
        <w:rPr>
          <w:rFonts w:ascii="宋体" w:hAnsi="宋体" w:hint="eastAsia"/>
          <w:sz w:val="24"/>
          <w:szCs w:val="24"/>
        </w:rPr>
        <w:t>电话：</w:t>
      </w:r>
      <w:r w:rsidRPr="005572EE">
        <w:rPr>
          <w:rFonts w:ascii="宋体" w:hAnsi="宋体" w:cs="宋体" w:hint="eastAsia"/>
          <w:kern w:val="0"/>
          <w:sz w:val="24"/>
          <w:szCs w:val="24"/>
          <w:u w:val="single"/>
        </w:rPr>
        <w:t>_____________   ____ ___</w:t>
      </w:r>
    </w:p>
    <w:p w:rsidR="00857891" w:rsidRPr="005572EE" w:rsidRDefault="00FF0F66">
      <w:pPr>
        <w:spacing w:line="360" w:lineRule="auto"/>
        <w:ind w:firstLineChars="1650" w:firstLine="3960"/>
        <w:rPr>
          <w:rFonts w:ascii="宋体" w:hAnsi="宋体"/>
          <w:sz w:val="24"/>
          <w:szCs w:val="24"/>
          <w:u w:val="single"/>
        </w:rPr>
      </w:pPr>
      <w:r w:rsidRPr="005572EE">
        <w:rPr>
          <w:rFonts w:ascii="宋体" w:hAnsi="宋体" w:hint="eastAsia"/>
          <w:sz w:val="24"/>
          <w:szCs w:val="24"/>
        </w:rPr>
        <w:t>传真：</w:t>
      </w:r>
      <w:r w:rsidRPr="005572EE">
        <w:rPr>
          <w:rFonts w:ascii="宋体" w:hAnsi="宋体" w:cs="宋体" w:hint="eastAsia"/>
          <w:kern w:val="0"/>
          <w:sz w:val="24"/>
          <w:szCs w:val="24"/>
          <w:u w:val="single"/>
        </w:rPr>
        <w:t>_____</w:t>
      </w:r>
      <w:r w:rsidRPr="005572EE">
        <w:rPr>
          <w:rFonts w:ascii="宋体" w:hAnsi="宋体" w:cs="宋体" w:hint="eastAsia"/>
          <w:kern w:val="0"/>
          <w:sz w:val="24"/>
          <w:szCs w:val="24"/>
        </w:rPr>
        <w:t>_</w:t>
      </w:r>
      <w:r w:rsidRPr="005572EE">
        <w:rPr>
          <w:rFonts w:ascii="宋体" w:hAnsi="宋体" w:cs="宋体" w:hint="eastAsia"/>
          <w:kern w:val="0"/>
          <w:sz w:val="24"/>
          <w:szCs w:val="24"/>
          <w:u w:val="single"/>
        </w:rPr>
        <w:t xml:space="preserve">___________       </w:t>
      </w:r>
    </w:p>
    <w:p w:rsidR="00857891" w:rsidRPr="005572EE" w:rsidRDefault="00FF0F66">
      <w:pPr>
        <w:spacing w:line="360" w:lineRule="auto"/>
        <w:ind w:firstLineChars="1650" w:firstLine="3960"/>
        <w:rPr>
          <w:rFonts w:ascii="宋体" w:hAnsi="宋体"/>
          <w:sz w:val="24"/>
          <w:szCs w:val="24"/>
          <w:u w:val="single"/>
        </w:rPr>
      </w:pPr>
      <w:r w:rsidRPr="005572EE">
        <w:rPr>
          <w:rFonts w:ascii="宋体" w:hAnsi="宋体" w:hint="eastAsia"/>
          <w:sz w:val="24"/>
          <w:szCs w:val="24"/>
        </w:rPr>
        <w:t>邮政编码：</w:t>
      </w:r>
      <w:r w:rsidRPr="005572EE">
        <w:rPr>
          <w:rFonts w:ascii="宋体" w:hAnsi="宋体" w:cs="宋体" w:hint="eastAsia"/>
          <w:kern w:val="0"/>
          <w:sz w:val="24"/>
          <w:szCs w:val="24"/>
          <w:u w:val="single"/>
        </w:rPr>
        <w:t xml:space="preserve">___________________ </w:t>
      </w:r>
    </w:p>
    <w:p w:rsidR="00857891" w:rsidRPr="005572EE" w:rsidRDefault="00FF0F66" w:rsidP="005A5062">
      <w:pPr>
        <w:wordWrap w:val="0"/>
        <w:spacing w:line="360" w:lineRule="auto"/>
        <w:ind w:firstLineChars="2644" w:firstLine="6346"/>
        <w:jc w:val="right"/>
        <w:rPr>
          <w:rFonts w:ascii="宋体" w:hAnsi="宋体"/>
          <w:sz w:val="24"/>
          <w:szCs w:val="24"/>
        </w:rPr>
      </w:pPr>
      <w:r w:rsidRPr="005572EE">
        <w:rPr>
          <w:rFonts w:ascii="宋体" w:hAnsi="宋体" w:cs="宋体" w:hint="eastAsia"/>
          <w:kern w:val="0"/>
          <w:sz w:val="24"/>
          <w:szCs w:val="24"/>
          <w:u w:val="single"/>
        </w:rPr>
        <w:t>_ __</w:t>
      </w:r>
      <w:r w:rsidRPr="005572EE">
        <w:rPr>
          <w:rFonts w:ascii="宋体" w:hAnsi="宋体" w:hint="eastAsia"/>
          <w:sz w:val="24"/>
          <w:szCs w:val="24"/>
        </w:rPr>
        <w:t>年</w:t>
      </w:r>
      <w:r w:rsidRPr="005572EE">
        <w:rPr>
          <w:rFonts w:ascii="宋体" w:hAnsi="宋体" w:cs="宋体" w:hint="eastAsia"/>
          <w:kern w:val="0"/>
          <w:sz w:val="24"/>
          <w:szCs w:val="24"/>
          <w:u w:val="single"/>
        </w:rPr>
        <w:t>__ _</w:t>
      </w:r>
      <w:r w:rsidRPr="005572EE">
        <w:rPr>
          <w:rFonts w:ascii="宋体" w:hAnsi="宋体" w:hint="eastAsia"/>
          <w:sz w:val="24"/>
          <w:szCs w:val="24"/>
        </w:rPr>
        <w:t>月</w:t>
      </w:r>
      <w:r w:rsidRPr="005572EE">
        <w:rPr>
          <w:rFonts w:ascii="宋体" w:hAnsi="宋体" w:cs="宋体" w:hint="eastAsia"/>
          <w:kern w:val="0"/>
          <w:sz w:val="24"/>
          <w:szCs w:val="24"/>
          <w:u w:val="single"/>
        </w:rPr>
        <w:t>_ __</w:t>
      </w:r>
      <w:r w:rsidRPr="005572EE">
        <w:rPr>
          <w:rFonts w:ascii="宋体" w:hAnsi="宋体" w:hint="eastAsia"/>
          <w:sz w:val="24"/>
          <w:szCs w:val="24"/>
        </w:rPr>
        <w:t xml:space="preserve">日 </w:t>
      </w:r>
    </w:p>
    <w:p w:rsidR="00857891" w:rsidRPr="005572EE" w:rsidRDefault="00857891">
      <w:pPr>
        <w:spacing w:after="120" w:line="360" w:lineRule="auto"/>
        <w:rPr>
          <w:rFonts w:ascii="宋体" w:hAnsi="宋体"/>
          <w:szCs w:val="21"/>
        </w:rPr>
      </w:pPr>
    </w:p>
    <w:p w:rsidR="00857891" w:rsidRPr="005572EE" w:rsidRDefault="00FF0F66">
      <w:pPr>
        <w:pStyle w:val="a0"/>
        <w:sectPr w:rsidR="00857891" w:rsidRPr="005572EE">
          <w:pgSz w:w="12240" w:h="15840"/>
          <w:pgMar w:top="1418" w:right="1418" w:bottom="1418" w:left="1418" w:header="720" w:footer="720" w:gutter="0"/>
          <w:cols w:space="720"/>
          <w:docGrid w:linePitch="285"/>
        </w:sectPr>
      </w:pPr>
      <w:r w:rsidRPr="005572EE">
        <w:rPr>
          <w:rFonts w:ascii="宋体" w:hAnsi="宋体" w:hint="eastAsia"/>
          <w:b/>
          <w:szCs w:val="21"/>
        </w:rPr>
        <w:t>注：以联合体形式揭榜的，本响应函由联合体牵头人出具。</w:t>
      </w:r>
    </w:p>
    <w:p w:rsidR="00857891" w:rsidRPr="005572EE" w:rsidRDefault="00FF0F66">
      <w:pPr>
        <w:pStyle w:val="2"/>
        <w:jc w:val="center"/>
        <w:rPr>
          <w:rFonts w:ascii="宋体" w:eastAsia="宋体" w:hAnsi="宋体"/>
        </w:rPr>
      </w:pPr>
      <w:bookmarkStart w:id="52" w:name="_Toc166486149"/>
      <w:bookmarkStart w:id="53" w:name="_Toc21063"/>
      <w:r w:rsidRPr="005572EE">
        <w:rPr>
          <w:rFonts w:ascii="宋体" w:eastAsia="宋体" w:hAnsi="宋体" w:hint="eastAsia"/>
        </w:rPr>
        <w:lastRenderedPageBreak/>
        <w:t>2、报价清单表</w:t>
      </w:r>
      <w:bookmarkEnd w:id="52"/>
      <w:bookmarkEnd w:id="53"/>
    </w:p>
    <w:p w:rsidR="00857891" w:rsidRPr="005572EE" w:rsidRDefault="00FF0F66">
      <w:pPr>
        <w:widowControl/>
        <w:jc w:val="right"/>
        <w:rPr>
          <w:rFonts w:ascii="宋体" w:hAnsi="宋体" w:cs="宋体"/>
          <w:color w:val="000000"/>
          <w:kern w:val="0"/>
          <w:szCs w:val="21"/>
        </w:rPr>
      </w:pPr>
      <w:r w:rsidRPr="005572EE">
        <w:rPr>
          <w:rFonts w:ascii="宋体" w:hAnsi="宋体" w:cs="宋体" w:hint="eastAsia"/>
          <w:color w:val="000000"/>
          <w:kern w:val="0"/>
          <w:szCs w:val="21"/>
        </w:rPr>
        <w:t>货币单位：人民币元</w:t>
      </w:r>
    </w:p>
    <w:p w:rsidR="00857891" w:rsidRPr="005572EE" w:rsidRDefault="00857891">
      <w:pPr>
        <w:widowControl/>
        <w:jc w:val="right"/>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4059"/>
        <w:gridCol w:w="2395"/>
        <w:gridCol w:w="2395"/>
      </w:tblGrid>
      <w:tr w:rsidR="00857891" w:rsidRPr="005572EE">
        <w:trPr>
          <w:trHeight w:val="900"/>
        </w:trPr>
        <w:tc>
          <w:tcPr>
            <w:tcW w:w="730" w:type="dxa"/>
            <w:vAlign w:val="center"/>
          </w:tcPr>
          <w:p w:rsidR="00857891" w:rsidRPr="005572EE" w:rsidRDefault="00FF0F66">
            <w:pPr>
              <w:widowControl/>
              <w:jc w:val="center"/>
              <w:rPr>
                <w:rFonts w:ascii="宋体" w:hAnsi="宋体" w:cs="宋体"/>
                <w:b/>
                <w:bCs/>
                <w:color w:val="000000"/>
                <w:kern w:val="0"/>
                <w:szCs w:val="21"/>
              </w:rPr>
            </w:pPr>
            <w:r w:rsidRPr="005572EE">
              <w:rPr>
                <w:rFonts w:ascii="宋体" w:hAnsi="宋体" w:cs="宋体" w:hint="eastAsia"/>
                <w:b/>
                <w:bCs/>
                <w:color w:val="000000"/>
                <w:kern w:val="0"/>
                <w:szCs w:val="21"/>
              </w:rPr>
              <w:t>序号</w:t>
            </w:r>
          </w:p>
        </w:tc>
        <w:tc>
          <w:tcPr>
            <w:tcW w:w="4059" w:type="dxa"/>
            <w:vAlign w:val="center"/>
          </w:tcPr>
          <w:p w:rsidR="00857891" w:rsidRPr="005572EE" w:rsidRDefault="00FF0F66">
            <w:pPr>
              <w:widowControl/>
              <w:jc w:val="center"/>
              <w:rPr>
                <w:rFonts w:ascii="宋体" w:hAnsi="宋体" w:cs="宋体"/>
                <w:b/>
                <w:bCs/>
                <w:color w:val="000000"/>
                <w:kern w:val="0"/>
                <w:szCs w:val="21"/>
              </w:rPr>
            </w:pPr>
            <w:r w:rsidRPr="005572EE">
              <w:rPr>
                <w:rFonts w:ascii="宋体" w:hAnsi="宋体" w:cs="宋体" w:hint="eastAsia"/>
                <w:b/>
                <w:bCs/>
                <w:color w:val="000000"/>
                <w:kern w:val="0"/>
                <w:szCs w:val="21"/>
              </w:rPr>
              <w:t>报价项目</w:t>
            </w:r>
          </w:p>
        </w:tc>
        <w:tc>
          <w:tcPr>
            <w:tcW w:w="2395" w:type="dxa"/>
            <w:vAlign w:val="center"/>
          </w:tcPr>
          <w:p w:rsidR="00857891" w:rsidRPr="005572EE" w:rsidRDefault="00FF0F66">
            <w:pPr>
              <w:widowControl/>
              <w:jc w:val="center"/>
              <w:rPr>
                <w:rFonts w:ascii="宋体" w:hAnsi="宋体" w:cs="宋体"/>
                <w:b/>
                <w:bCs/>
                <w:color w:val="000000"/>
                <w:kern w:val="0"/>
                <w:szCs w:val="21"/>
              </w:rPr>
            </w:pPr>
            <w:r w:rsidRPr="005572EE">
              <w:rPr>
                <w:rFonts w:ascii="宋体" w:hAnsi="宋体" w:cs="宋体" w:hint="eastAsia"/>
                <w:b/>
                <w:bCs/>
                <w:color w:val="000000"/>
                <w:kern w:val="0"/>
                <w:szCs w:val="21"/>
              </w:rPr>
              <w:t>报价（元）</w:t>
            </w:r>
          </w:p>
        </w:tc>
        <w:tc>
          <w:tcPr>
            <w:tcW w:w="2395" w:type="dxa"/>
            <w:vAlign w:val="center"/>
          </w:tcPr>
          <w:p w:rsidR="00857891" w:rsidRPr="005572EE" w:rsidRDefault="00FF0F66">
            <w:pPr>
              <w:widowControl/>
              <w:jc w:val="center"/>
              <w:rPr>
                <w:rFonts w:ascii="宋体" w:hAnsi="宋体" w:cs="宋体"/>
                <w:b/>
                <w:bCs/>
                <w:color w:val="000000"/>
                <w:kern w:val="0"/>
                <w:szCs w:val="21"/>
              </w:rPr>
            </w:pPr>
            <w:r w:rsidRPr="005572EE">
              <w:rPr>
                <w:rFonts w:ascii="宋体" w:hAnsi="宋体" w:cs="宋体" w:hint="eastAsia"/>
                <w:b/>
                <w:bCs/>
                <w:color w:val="000000"/>
                <w:kern w:val="0"/>
                <w:szCs w:val="21"/>
              </w:rPr>
              <w:t>备注</w:t>
            </w:r>
          </w:p>
        </w:tc>
      </w:tr>
      <w:tr w:rsidR="00857891" w:rsidRPr="005572EE">
        <w:trPr>
          <w:trHeight w:val="706"/>
        </w:trPr>
        <w:tc>
          <w:tcPr>
            <w:tcW w:w="730" w:type="dxa"/>
            <w:vAlign w:val="center"/>
          </w:tcPr>
          <w:p w:rsidR="00857891" w:rsidRPr="005572EE" w:rsidRDefault="00FF0F66">
            <w:pPr>
              <w:widowControl/>
              <w:jc w:val="center"/>
              <w:rPr>
                <w:rFonts w:ascii="宋体" w:hAnsi="宋体" w:cs="宋体"/>
                <w:color w:val="000000"/>
                <w:kern w:val="0"/>
                <w:szCs w:val="21"/>
              </w:rPr>
            </w:pPr>
            <w:r w:rsidRPr="005572EE">
              <w:rPr>
                <w:rFonts w:ascii="宋体" w:hAnsi="宋体" w:cs="宋体" w:hint="eastAsia"/>
                <w:color w:val="000000"/>
                <w:kern w:val="0"/>
                <w:szCs w:val="21"/>
              </w:rPr>
              <w:t>1</w:t>
            </w:r>
          </w:p>
        </w:tc>
        <w:tc>
          <w:tcPr>
            <w:tcW w:w="4059"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r>
      <w:tr w:rsidR="00857891" w:rsidRPr="005572EE">
        <w:trPr>
          <w:trHeight w:val="706"/>
        </w:trPr>
        <w:tc>
          <w:tcPr>
            <w:tcW w:w="730" w:type="dxa"/>
            <w:vAlign w:val="center"/>
          </w:tcPr>
          <w:p w:rsidR="00857891" w:rsidRPr="005572EE" w:rsidRDefault="00FF0F66">
            <w:pPr>
              <w:widowControl/>
              <w:jc w:val="center"/>
              <w:rPr>
                <w:rFonts w:ascii="宋体" w:hAnsi="宋体" w:cs="宋体"/>
                <w:color w:val="000000"/>
                <w:kern w:val="0"/>
                <w:szCs w:val="21"/>
              </w:rPr>
            </w:pPr>
            <w:r w:rsidRPr="005572EE">
              <w:rPr>
                <w:rFonts w:ascii="宋体" w:hAnsi="宋体" w:cs="宋体" w:hint="eastAsia"/>
                <w:color w:val="000000"/>
                <w:kern w:val="0"/>
                <w:szCs w:val="21"/>
              </w:rPr>
              <w:t>2</w:t>
            </w:r>
          </w:p>
        </w:tc>
        <w:tc>
          <w:tcPr>
            <w:tcW w:w="4059"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r>
      <w:tr w:rsidR="00857891" w:rsidRPr="005572EE">
        <w:trPr>
          <w:trHeight w:val="706"/>
        </w:trPr>
        <w:tc>
          <w:tcPr>
            <w:tcW w:w="730" w:type="dxa"/>
            <w:vAlign w:val="center"/>
          </w:tcPr>
          <w:p w:rsidR="00857891" w:rsidRPr="005572EE" w:rsidRDefault="00FF0F66">
            <w:pPr>
              <w:widowControl/>
              <w:jc w:val="center"/>
              <w:rPr>
                <w:rFonts w:ascii="宋体" w:hAnsi="宋体" w:cs="宋体"/>
                <w:color w:val="000000"/>
                <w:kern w:val="0"/>
                <w:szCs w:val="21"/>
              </w:rPr>
            </w:pPr>
            <w:r w:rsidRPr="005572EE">
              <w:rPr>
                <w:rFonts w:ascii="宋体" w:hAnsi="宋体" w:cs="宋体" w:hint="eastAsia"/>
                <w:color w:val="000000"/>
                <w:kern w:val="0"/>
                <w:szCs w:val="21"/>
              </w:rPr>
              <w:t>3</w:t>
            </w:r>
          </w:p>
        </w:tc>
        <w:tc>
          <w:tcPr>
            <w:tcW w:w="4059"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r>
      <w:tr w:rsidR="00857891" w:rsidRPr="005572EE">
        <w:trPr>
          <w:trHeight w:val="706"/>
        </w:trPr>
        <w:tc>
          <w:tcPr>
            <w:tcW w:w="730" w:type="dxa"/>
            <w:vAlign w:val="center"/>
          </w:tcPr>
          <w:p w:rsidR="00857891" w:rsidRPr="005572EE" w:rsidRDefault="00FF0F66">
            <w:pPr>
              <w:widowControl/>
              <w:jc w:val="center"/>
              <w:rPr>
                <w:rFonts w:ascii="宋体" w:hAnsi="宋体" w:cs="宋体"/>
                <w:color w:val="000000"/>
                <w:kern w:val="0"/>
                <w:szCs w:val="21"/>
              </w:rPr>
            </w:pPr>
            <w:r w:rsidRPr="005572EE">
              <w:rPr>
                <w:rFonts w:ascii="宋体" w:hAnsi="宋体" w:cs="宋体" w:hint="eastAsia"/>
                <w:color w:val="000000"/>
                <w:kern w:val="0"/>
                <w:szCs w:val="21"/>
              </w:rPr>
              <w:t>4</w:t>
            </w:r>
          </w:p>
        </w:tc>
        <w:tc>
          <w:tcPr>
            <w:tcW w:w="4059"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r>
      <w:tr w:rsidR="00857891" w:rsidRPr="005572EE">
        <w:trPr>
          <w:trHeight w:val="706"/>
        </w:trPr>
        <w:tc>
          <w:tcPr>
            <w:tcW w:w="730" w:type="dxa"/>
            <w:vAlign w:val="center"/>
          </w:tcPr>
          <w:p w:rsidR="00857891" w:rsidRPr="005572EE" w:rsidRDefault="00FF0F66">
            <w:pPr>
              <w:widowControl/>
              <w:jc w:val="center"/>
              <w:rPr>
                <w:rFonts w:ascii="宋体" w:hAnsi="宋体" w:cs="宋体"/>
                <w:color w:val="000000"/>
                <w:kern w:val="0"/>
                <w:szCs w:val="21"/>
              </w:rPr>
            </w:pPr>
            <w:r w:rsidRPr="005572EE">
              <w:rPr>
                <w:rFonts w:ascii="宋体" w:hAnsi="宋体" w:cs="宋体" w:hint="eastAsia"/>
                <w:color w:val="000000"/>
                <w:kern w:val="0"/>
                <w:szCs w:val="21"/>
              </w:rPr>
              <w:t>...</w:t>
            </w:r>
          </w:p>
        </w:tc>
        <w:tc>
          <w:tcPr>
            <w:tcW w:w="4059"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r>
      <w:tr w:rsidR="00857891" w:rsidRPr="005572EE">
        <w:trPr>
          <w:trHeight w:val="1017"/>
        </w:trPr>
        <w:tc>
          <w:tcPr>
            <w:tcW w:w="4789" w:type="dxa"/>
            <w:gridSpan w:val="2"/>
            <w:vAlign w:val="center"/>
          </w:tcPr>
          <w:p w:rsidR="00857891" w:rsidRPr="005572EE" w:rsidRDefault="00FF0F66">
            <w:pPr>
              <w:widowControl/>
              <w:jc w:val="center"/>
              <w:rPr>
                <w:rFonts w:ascii="宋体" w:hAnsi="宋体" w:cs="宋体"/>
                <w:color w:val="000000"/>
                <w:kern w:val="0"/>
                <w:szCs w:val="21"/>
              </w:rPr>
            </w:pPr>
            <w:r w:rsidRPr="005572EE">
              <w:rPr>
                <w:rFonts w:ascii="宋体" w:hAnsi="宋体" w:cs="宋体" w:hint="eastAsia"/>
                <w:color w:val="000000"/>
                <w:kern w:val="0"/>
                <w:szCs w:val="21"/>
              </w:rPr>
              <w:t>报价合计</w:t>
            </w:r>
          </w:p>
        </w:tc>
        <w:tc>
          <w:tcPr>
            <w:tcW w:w="2395" w:type="dxa"/>
            <w:vAlign w:val="center"/>
          </w:tcPr>
          <w:p w:rsidR="00857891" w:rsidRPr="005572EE" w:rsidRDefault="00857891">
            <w:pPr>
              <w:widowControl/>
              <w:jc w:val="center"/>
              <w:rPr>
                <w:rFonts w:ascii="宋体" w:hAnsi="宋体" w:cs="宋体"/>
                <w:color w:val="000000"/>
                <w:kern w:val="0"/>
                <w:szCs w:val="21"/>
              </w:rPr>
            </w:pPr>
          </w:p>
        </w:tc>
        <w:tc>
          <w:tcPr>
            <w:tcW w:w="2395" w:type="dxa"/>
            <w:vAlign w:val="center"/>
          </w:tcPr>
          <w:p w:rsidR="00857891" w:rsidRPr="005572EE" w:rsidRDefault="00857891">
            <w:pPr>
              <w:widowControl/>
              <w:jc w:val="center"/>
              <w:rPr>
                <w:rFonts w:ascii="宋体" w:hAnsi="宋体" w:cs="宋体"/>
                <w:color w:val="000000"/>
                <w:kern w:val="0"/>
                <w:szCs w:val="21"/>
              </w:rPr>
            </w:pPr>
          </w:p>
        </w:tc>
      </w:tr>
    </w:tbl>
    <w:p w:rsidR="00857891" w:rsidRPr="005572EE" w:rsidRDefault="00FF0F66">
      <w:pPr>
        <w:widowControl/>
        <w:jc w:val="left"/>
        <w:rPr>
          <w:rFonts w:ascii="宋体" w:hAnsi="宋体"/>
          <w:b/>
          <w:sz w:val="32"/>
          <w:szCs w:val="20"/>
        </w:rPr>
      </w:pPr>
      <w:r w:rsidRPr="005572EE">
        <w:rPr>
          <w:rFonts w:ascii="宋体" w:hAnsi="宋体" w:hint="eastAsia"/>
        </w:rPr>
        <w:t>注：本表可扩展。</w:t>
      </w:r>
      <w:r w:rsidRPr="005572EE">
        <w:rPr>
          <w:rFonts w:ascii="宋体" w:hAnsi="宋体"/>
        </w:rPr>
        <w:br w:type="page"/>
      </w:r>
    </w:p>
    <w:p w:rsidR="00857891" w:rsidRPr="005572EE" w:rsidRDefault="00FF0F66">
      <w:pPr>
        <w:pStyle w:val="2"/>
        <w:jc w:val="center"/>
        <w:rPr>
          <w:rFonts w:ascii="宋体" w:eastAsia="宋体" w:hAnsi="宋体"/>
        </w:rPr>
      </w:pPr>
      <w:bookmarkStart w:id="54" w:name="_Toc166486150"/>
      <w:r w:rsidRPr="005572EE">
        <w:rPr>
          <w:rFonts w:ascii="宋体" w:eastAsia="宋体" w:hAnsi="宋体" w:hint="eastAsia"/>
        </w:rPr>
        <w:lastRenderedPageBreak/>
        <w:t>3</w:t>
      </w:r>
      <w:r w:rsidRPr="005572EE">
        <w:rPr>
          <w:rFonts w:ascii="宋体" w:eastAsia="宋体" w:hAnsi="宋体"/>
        </w:rPr>
        <w:t>、</w:t>
      </w:r>
      <w:r w:rsidRPr="005572EE">
        <w:rPr>
          <w:rFonts w:ascii="宋体" w:eastAsia="宋体" w:hAnsi="宋体" w:hint="eastAsia"/>
        </w:rPr>
        <w:t>企业营业执照或事业单位法人证书</w:t>
      </w:r>
      <w:bookmarkEnd w:id="48"/>
      <w:bookmarkEnd w:id="49"/>
      <w:bookmarkEnd w:id="50"/>
      <w:r w:rsidRPr="005572EE">
        <w:rPr>
          <w:rFonts w:ascii="宋体" w:eastAsia="宋体" w:hAnsi="宋体" w:hint="eastAsia"/>
        </w:rPr>
        <w:t>（复印件加盖公章）</w:t>
      </w:r>
      <w:bookmarkEnd w:id="54"/>
    </w:p>
    <w:p w:rsidR="00857891" w:rsidRPr="005572EE" w:rsidRDefault="00FF0F66">
      <w:pPr>
        <w:spacing w:line="440" w:lineRule="exact"/>
        <w:jc w:val="center"/>
        <w:rPr>
          <w:rFonts w:ascii="宋体" w:hAnsi="宋体"/>
        </w:rPr>
      </w:pPr>
      <w:r w:rsidRPr="005572EE">
        <w:rPr>
          <w:rFonts w:ascii="宋体" w:hAnsi="宋体" w:hint="eastAsia"/>
          <w:b/>
          <w:szCs w:val="21"/>
        </w:rPr>
        <w:t>注：以联合体形式揭榜的，联合体各成员应分别提供。</w:t>
      </w:r>
    </w:p>
    <w:p w:rsidR="00857891" w:rsidRPr="005572EE" w:rsidRDefault="00857891" w:rsidP="005A5062">
      <w:pPr>
        <w:spacing w:line="480" w:lineRule="auto"/>
        <w:ind w:firstLineChars="1358" w:firstLine="2852"/>
        <w:rPr>
          <w:rFonts w:ascii="宋体" w:hAnsi="宋体"/>
        </w:rPr>
      </w:pPr>
    </w:p>
    <w:p w:rsidR="00857891" w:rsidRPr="005572EE" w:rsidRDefault="00857891">
      <w:pPr>
        <w:spacing w:line="440" w:lineRule="exact"/>
        <w:rPr>
          <w:rFonts w:ascii="宋体" w:hAnsi="宋体"/>
          <w:sz w:val="20"/>
        </w:rPr>
      </w:pPr>
    </w:p>
    <w:p w:rsidR="00857891" w:rsidRPr="005572EE" w:rsidRDefault="00FF0F66">
      <w:pPr>
        <w:spacing w:line="440" w:lineRule="exact"/>
        <w:jc w:val="center"/>
        <w:rPr>
          <w:rFonts w:ascii="宋体" w:hAnsi="宋体"/>
          <w:sz w:val="20"/>
        </w:rPr>
      </w:pPr>
      <w:r w:rsidRPr="005572EE">
        <w:rPr>
          <w:rFonts w:ascii="宋体" w:hAnsi="宋体"/>
          <w:sz w:val="20"/>
        </w:rPr>
        <w:br w:type="page"/>
      </w:r>
    </w:p>
    <w:p w:rsidR="00857891" w:rsidRPr="005572EE" w:rsidRDefault="00FF0F66">
      <w:pPr>
        <w:pStyle w:val="2"/>
        <w:jc w:val="center"/>
        <w:rPr>
          <w:rFonts w:ascii="宋体" w:eastAsia="宋体" w:hAnsi="宋体"/>
        </w:rPr>
      </w:pPr>
      <w:bookmarkStart w:id="55" w:name="_Toc23438"/>
      <w:bookmarkStart w:id="56" w:name="_Toc27549"/>
      <w:bookmarkStart w:id="57" w:name="_Toc492300724"/>
      <w:bookmarkStart w:id="58" w:name="_Toc166486151"/>
      <w:r w:rsidRPr="005572EE">
        <w:rPr>
          <w:rFonts w:ascii="宋体" w:eastAsia="宋体" w:hAnsi="宋体" w:hint="eastAsia"/>
        </w:rPr>
        <w:lastRenderedPageBreak/>
        <w:t>4</w:t>
      </w:r>
      <w:r w:rsidRPr="005572EE">
        <w:rPr>
          <w:rFonts w:ascii="宋体" w:eastAsia="宋体" w:hAnsi="宋体"/>
        </w:rPr>
        <w:t>、</w:t>
      </w:r>
      <w:r w:rsidRPr="005572EE">
        <w:rPr>
          <w:rFonts w:ascii="宋体" w:eastAsia="宋体" w:hAnsi="宋体" w:hint="eastAsia"/>
        </w:rPr>
        <w:t>项目负责人</w:t>
      </w:r>
      <w:r w:rsidRPr="005572EE">
        <w:rPr>
          <w:rFonts w:ascii="宋体" w:eastAsia="宋体" w:hAnsi="宋体"/>
        </w:rPr>
        <w:t>委托书</w:t>
      </w:r>
      <w:bookmarkEnd w:id="55"/>
      <w:bookmarkEnd w:id="56"/>
      <w:bookmarkEnd w:id="57"/>
      <w:bookmarkEnd w:id="58"/>
    </w:p>
    <w:p w:rsidR="00857891" w:rsidRPr="005572EE" w:rsidRDefault="00857891">
      <w:pPr>
        <w:spacing w:line="440" w:lineRule="exact"/>
        <w:rPr>
          <w:rFonts w:ascii="宋体" w:hAnsi="宋体"/>
        </w:rPr>
      </w:pPr>
    </w:p>
    <w:p w:rsidR="00857891" w:rsidRPr="005572EE" w:rsidRDefault="00FF0F66">
      <w:pPr>
        <w:autoSpaceDE w:val="0"/>
        <w:autoSpaceDN w:val="0"/>
        <w:spacing w:line="360" w:lineRule="auto"/>
        <w:ind w:firstLineChars="200" w:firstLine="480"/>
        <w:jc w:val="left"/>
        <w:rPr>
          <w:rFonts w:ascii="宋体" w:hAnsi="宋体"/>
          <w:sz w:val="24"/>
          <w:szCs w:val="24"/>
        </w:rPr>
      </w:pPr>
      <w:r w:rsidRPr="005572EE">
        <w:rPr>
          <w:rFonts w:ascii="宋体" w:hAnsi="宋体" w:hint="eastAsia"/>
          <w:sz w:val="24"/>
          <w:szCs w:val="24"/>
        </w:rPr>
        <w:t>揭榜人（或者</w:t>
      </w:r>
      <w:r w:rsidRPr="005572EE">
        <w:rPr>
          <w:rFonts w:ascii="宋体" w:hAnsi="宋体" w:cs="宋体" w:hint="eastAsia"/>
          <w:kern w:val="0"/>
          <w:sz w:val="24"/>
          <w:szCs w:val="24"/>
        </w:rPr>
        <w:t>牵头人及成员单位名称</w:t>
      </w:r>
      <w:r w:rsidRPr="005572EE">
        <w:rPr>
          <w:rFonts w:ascii="宋体" w:hAnsi="宋体" w:hint="eastAsia"/>
          <w:sz w:val="24"/>
          <w:szCs w:val="24"/>
        </w:rPr>
        <w:t>）</w:t>
      </w:r>
      <w:r w:rsidRPr="005572EE">
        <w:rPr>
          <w:rFonts w:ascii="宋体" w:hAnsi="宋体"/>
          <w:sz w:val="24"/>
          <w:szCs w:val="24"/>
          <w:u w:val="single"/>
        </w:rPr>
        <w:tab/>
      </w:r>
      <w:r w:rsidRPr="005572EE">
        <w:rPr>
          <w:rFonts w:ascii="宋体" w:hAnsi="宋体"/>
          <w:sz w:val="24"/>
          <w:szCs w:val="24"/>
          <w:u w:val="single"/>
        </w:rPr>
        <w:tab/>
      </w:r>
      <w:r w:rsidRPr="005572EE">
        <w:rPr>
          <w:rFonts w:ascii="宋体" w:hAnsi="宋体" w:cs="宋体" w:hint="eastAsia"/>
          <w:kern w:val="0"/>
          <w:sz w:val="24"/>
          <w:szCs w:val="24"/>
        </w:rPr>
        <w:t>现委托</w:t>
      </w:r>
      <w:r w:rsidRPr="005572EE">
        <w:rPr>
          <w:rFonts w:ascii="宋体" w:hAnsi="宋体"/>
          <w:sz w:val="24"/>
          <w:szCs w:val="24"/>
          <w:u w:val="single"/>
        </w:rPr>
        <w:tab/>
      </w:r>
      <w:r w:rsidRPr="005572EE">
        <w:rPr>
          <w:rFonts w:ascii="宋体" w:hAnsi="宋体"/>
          <w:sz w:val="24"/>
          <w:szCs w:val="24"/>
          <w:u w:val="single"/>
        </w:rPr>
        <w:tab/>
      </w:r>
      <w:r w:rsidRPr="005572EE">
        <w:rPr>
          <w:rFonts w:ascii="宋体" w:hAnsi="宋体" w:cs="宋体" w:hint="eastAsia"/>
          <w:kern w:val="0"/>
          <w:sz w:val="24"/>
          <w:szCs w:val="24"/>
        </w:rPr>
        <w:t>（姓名）为我方参与</w:t>
      </w:r>
      <w:r w:rsidRPr="005572EE">
        <w:rPr>
          <w:rFonts w:ascii="宋体" w:hAnsi="宋体" w:cs="宋体" w:hint="eastAsia"/>
          <w:kern w:val="0"/>
          <w:sz w:val="24"/>
          <w:szCs w:val="24"/>
          <w:u w:val="single"/>
        </w:rPr>
        <w:t>（项目名称）</w:t>
      </w:r>
      <w:r w:rsidRPr="005572EE">
        <w:rPr>
          <w:rFonts w:ascii="宋体" w:hAnsi="宋体" w:cs="宋体" w:hint="eastAsia"/>
          <w:kern w:val="0"/>
          <w:sz w:val="24"/>
          <w:szCs w:val="24"/>
        </w:rPr>
        <w:t>的项目负责人。</w:t>
      </w:r>
      <w:r w:rsidRPr="005572EE">
        <w:rPr>
          <w:rFonts w:ascii="宋体" w:hAnsi="宋体" w:hint="eastAsia"/>
          <w:sz w:val="24"/>
          <w:szCs w:val="24"/>
        </w:rPr>
        <w:t>项目负责人根据授权具有以下权利：</w:t>
      </w:r>
    </w:p>
    <w:p w:rsidR="00857891" w:rsidRPr="005572EE" w:rsidRDefault="00FF0F66">
      <w:pPr>
        <w:numPr>
          <w:ilvl w:val="0"/>
          <w:numId w:val="2"/>
        </w:numPr>
        <w:autoSpaceDE w:val="0"/>
        <w:autoSpaceDN w:val="0"/>
        <w:spacing w:line="360" w:lineRule="auto"/>
        <w:ind w:firstLineChars="200" w:firstLine="480"/>
        <w:jc w:val="left"/>
        <w:rPr>
          <w:rFonts w:ascii="宋体" w:hAnsi="宋体"/>
          <w:sz w:val="24"/>
          <w:szCs w:val="24"/>
        </w:rPr>
      </w:pPr>
      <w:r w:rsidRPr="005572EE">
        <w:rPr>
          <w:rFonts w:ascii="宋体" w:hAnsi="宋体" w:hint="eastAsia"/>
          <w:sz w:val="24"/>
          <w:szCs w:val="24"/>
        </w:rPr>
        <w:t>以我方名义签署、澄清确认、递交、撤回、修改</w:t>
      </w:r>
      <w:r w:rsidRPr="005572EE">
        <w:rPr>
          <w:rFonts w:ascii="宋体" w:hAnsi="宋体" w:hint="eastAsia"/>
          <w:sz w:val="24"/>
          <w:szCs w:val="24"/>
          <w:u w:val="single"/>
        </w:rPr>
        <w:t xml:space="preserve">         （项目名称）</w:t>
      </w:r>
      <w:r w:rsidRPr="005572EE">
        <w:rPr>
          <w:rFonts w:ascii="宋体" w:hAnsi="宋体" w:hint="eastAsia"/>
          <w:sz w:val="24"/>
          <w:szCs w:val="24"/>
        </w:rPr>
        <w:t>揭榜响应文件、签订合同和处理有关事宜，其法律后果由我方承担。</w:t>
      </w:r>
    </w:p>
    <w:p w:rsidR="00857891" w:rsidRPr="005572EE" w:rsidRDefault="00FF0F66">
      <w:pPr>
        <w:numPr>
          <w:ilvl w:val="0"/>
          <w:numId w:val="2"/>
        </w:numPr>
        <w:autoSpaceDE w:val="0"/>
        <w:autoSpaceDN w:val="0"/>
        <w:spacing w:line="360" w:lineRule="auto"/>
        <w:ind w:firstLineChars="200" w:firstLine="480"/>
        <w:jc w:val="left"/>
        <w:rPr>
          <w:rFonts w:ascii="宋体" w:hAnsi="宋体"/>
          <w:sz w:val="24"/>
          <w:szCs w:val="24"/>
        </w:rPr>
      </w:pPr>
      <w:r w:rsidRPr="005572EE">
        <w:rPr>
          <w:rFonts w:ascii="宋体" w:hAnsi="宋体" w:hint="eastAsia"/>
          <w:sz w:val="24"/>
          <w:szCs w:val="24"/>
        </w:rPr>
        <w:t>项目负责人了解项目有关要求和规定，与本项目组成员将严格遵守合同协议等有关规定，切实保证研究工作时间，按计划认真开展研究工作，按时报送科技报告等有关材料，按要求及时做好验收工作。</w:t>
      </w:r>
    </w:p>
    <w:p w:rsidR="00857891" w:rsidRPr="005572EE" w:rsidRDefault="00FF0F66">
      <w:pPr>
        <w:autoSpaceDE w:val="0"/>
        <w:autoSpaceDN w:val="0"/>
        <w:spacing w:line="360" w:lineRule="auto"/>
        <w:ind w:firstLineChars="200" w:firstLine="480"/>
        <w:jc w:val="left"/>
        <w:rPr>
          <w:rFonts w:ascii="宋体" w:hAnsi="宋体"/>
          <w:sz w:val="24"/>
          <w:szCs w:val="24"/>
        </w:rPr>
      </w:pPr>
      <w:r w:rsidRPr="005572EE">
        <w:rPr>
          <w:rFonts w:ascii="宋体" w:hAnsi="宋体" w:hint="eastAsia"/>
          <w:sz w:val="24"/>
          <w:szCs w:val="24"/>
        </w:rPr>
        <w:t>委托期限：自本委托书签署之日起至履约完成止。</w:t>
      </w:r>
    </w:p>
    <w:p w:rsidR="00857891" w:rsidRPr="005572EE" w:rsidRDefault="00FF0F66">
      <w:pPr>
        <w:autoSpaceDE w:val="0"/>
        <w:autoSpaceDN w:val="0"/>
        <w:spacing w:line="360" w:lineRule="auto"/>
        <w:ind w:firstLineChars="200" w:firstLine="480"/>
        <w:jc w:val="left"/>
        <w:rPr>
          <w:rFonts w:ascii="宋体" w:hAnsi="宋体"/>
          <w:sz w:val="24"/>
          <w:szCs w:val="24"/>
        </w:rPr>
      </w:pPr>
      <w:r w:rsidRPr="005572EE">
        <w:rPr>
          <w:rFonts w:ascii="宋体" w:hAnsi="宋体" w:hint="eastAsia"/>
          <w:sz w:val="24"/>
          <w:szCs w:val="24"/>
        </w:rPr>
        <w:t>项目负责人无转委托权。</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hint="eastAsia"/>
          <w:sz w:val="24"/>
          <w:szCs w:val="24"/>
        </w:rPr>
        <w:t>附：法定代表人（企业负责人）身份证复印件及项目负责人身份证复印件。</w:t>
      </w:r>
    </w:p>
    <w:p w:rsidR="00857891" w:rsidRPr="005572EE" w:rsidRDefault="00FF0F66">
      <w:pPr>
        <w:autoSpaceDE w:val="0"/>
        <w:autoSpaceDN w:val="0"/>
        <w:spacing w:line="360" w:lineRule="auto"/>
        <w:ind w:firstLineChars="200" w:firstLine="480"/>
        <w:jc w:val="left"/>
        <w:rPr>
          <w:rFonts w:ascii="宋体" w:hAnsi="宋体"/>
        </w:rPr>
      </w:pPr>
      <w:r w:rsidRPr="005572EE">
        <w:rPr>
          <w:rFonts w:ascii="宋体" w:hAnsi="宋体" w:cs="宋体" w:hint="eastAsia"/>
          <w:kern w:val="0"/>
          <w:sz w:val="24"/>
          <w:szCs w:val="24"/>
        </w:rPr>
        <w:t>附：项目负责人身份证复印件。</w:t>
      </w:r>
    </w:p>
    <w:p w:rsidR="00857891" w:rsidRPr="005572EE" w:rsidRDefault="00857891">
      <w:pPr>
        <w:spacing w:line="440" w:lineRule="exact"/>
        <w:rPr>
          <w:rFonts w:ascii="宋体" w:hAnsi="宋体"/>
        </w:rPr>
      </w:pPr>
    </w:p>
    <w:p w:rsidR="00857891" w:rsidRPr="005572EE" w:rsidRDefault="00FF0F66" w:rsidP="005A5062">
      <w:pPr>
        <w:spacing w:line="480" w:lineRule="auto"/>
        <w:ind w:firstLineChars="1299" w:firstLine="3118"/>
        <w:rPr>
          <w:rFonts w:ascii="宋体" w:hAnsi="宋体"/>
          <w:sz w:val="24"/>
          <w:szCs w:val="24"/>
        </w:rPr>
      </w:pPr>
      <w:r w:rsidRPr="005572EE">
        <w:rPr>
          <w:rFonts w:ascii="宋体" w:hAnsi="宋体" w:hint="eastAsia"/>
          <w:sz w:val="24"/>
          <w:szCs w:val="24"/>
        </w:rPr>
        <w:t>揭榜</w:t>
      </w:r>
      <w:r w:rsidRPr="005572EE">
        <w:rPr>
          <w:rFonts w:ascii="宋体" w:hAnsi="宋体" w:cs="宋体" w:hint="eastAsia"/>
          <w:kern w:val="0"/>
          <w:sz w:val="24"/>
          <w:szCs w:val="24"/>
        </w:rPr>
        <w:t>人</w:t>
      </w:r>
      <w:r w:rsidRPr="005572EE">
        <w:rPr>
          <w:rFonts w:ascii="宋体" w:hAnsi="宋体"/>
          <w:sz w:val="24"/>
          <w:szCs w:val="24"/>
        </w:rPr>
        <w:t>：</w:t>
      </w:r>
      <w:r w:rsidRPr="005572EE">
        <w:rPr>
          <w:rFonts w:ascii="宋体" w:hAnsi="宋体" w:cs="宋体" w:hint="eastAsia"/>
          <w:sz w:val="24"/>
          <w:szCs w:val="24"/>
        </w:rPr>
        <w:t>（盖单位章）</w:t>
      </w:r>
    </w:p>
    <w:p w:rsidR="00857891" w:rsidRPr="005572EE" w:rsidRDefault="00FF0F66" w:rsidP="005A5062">
      <w:pPr>
        <w:spacing w:line="480" w:lineRule="auto"/>
        <w:ind w:firstLineChars="1299" w:firstLine="3118"/>
        <w:rPr>
          <w:rFonts w:ascii="宋体" w:hAnsi="宋体"/>
          <w:sz w:val="24"/>
          <w:szCs w:val="24"/>
        </w:rPr>
      </w:pPr>
      <w:r w:rsidRPr="005572EE">
        <w:rPr>
          <w:rFonts w:ascii="宋体" w:hAnsi="宋体" w:hint="eastAsia"/>
          <w:sz w:val="24"/>
          <w:szCs w:val="24"/>
        </w:rPr>
        <w:t>项目负责人</w:t>
      </w:r>
      <w:r w:rsidRPr="005572EE">
        <w:rPr>
          <w:rFonts w:ascii="宋体" w:hAnsi="宋体"/>
          <w:sz w:val="24"/>
          <w:szCs w:val="24"/>
        </w:rPr>
        <w:t>：</w:t>
      </w:r>
      <w:r w:rsidRPr="005572EE">
        <w:rPr>
          <w:rFonts w:ascii="宋体" w:hAnsi="宋体" w:hint="eastAsia"/>
          <w:sz w:val="24"/>
          <w:szCs w:val="24"/>
        </w:rPr>
        <w:t>（签字）</w:t>
      </w:r>
    </w:p>
    <w:p w:rsidR="00857891" w:rsidRPr="005572EE" w:rsidRDefault="00FF0F66" w:rsidP="005A5062">
      <w:pPr>
        <w:spacing w:line="480" w:lineRule="auto"/>
        <w:ind w:firstLineChars="1282" w:firstLine="3077"/>
        <w:rPr>
          <w:rFonts w:ascii="宋体" w:hAnsi="宋体"/>
          <w:sz w:val="24"/>
          <w:szCs w:val="24"/>
        </w:rPr>
      </w:pPr>
      <w:r w:rsidRPr="005572EE">
        <w:rPr>
          <w:rFonts w:ascii="宋体" w:hAnsi="宋体"/>
          <w:sz w:val="24"/>
          <w:szCs w:val="24"/>
        </w:rPr>
        <w:t>身份证号码：</w:t>
      </w:r>
    </w:p>
    <w:p w:rsidR="00857891" w:rsidRPr="005572EE" w:rsidRDefault="00FF0F66" w:rsidP="005A5062">
      <w:pPr>
        <w:spacing w:line="480" w:lineRule="auto"/>
        <w:ind w:firstLineChars="1282" w:firstLine="3077"/>
        <w:jc w:val="right"/>
        <w:rPr>
          <w:rFonts w:ascii="宋体" w:hAnsi="宋体" w:cs="宋体"/>
          <w:kern w:val="0"/>
          <w:sz w:val="24"/>
          <w:szCs w:val="24"/>
        </w:rPr>
      </w:pPr>
      <w:r w:rsidRPr="005572EE">
        <w:rPr>
          <w:rFonts w:ascii="宋体" w:hAnsi="宋体"/>
          <w:sz w:val="24"/>
          <w:szCs w:val="24"/>
          <w:u w:val="single"/>
        </w:rPr>
        <w:tab/>
      </w:r>
      <w:r w:rsidRPr="005572EE">
        <w:rPr>
          <w:rFonts w:ascii="宋体" w:hAnsi="宋体" w:cs="宋体" w:hint="eastAsia"/>
          <w:sz w:val="24"/>
          <w:szCs w:val="24"/>
        </w:rPr>
        <w:t>年</w:t>
      </w:r>
      <w:r w:rsidRPr="005572EE">
        <w:rPr>
          <w:rFonts w:ascii="宋体" w:hAnsi="宋体"/>
          <w:sz w:val="24"/>
          <w:szCs w:val="24"/>
          <w:u w:val="single"/>
        </w:rPr>
        <w:tab/>
      </w:r>
      <w:r w:rsidRPr="005572EE">
        <w:rPr>
          <w:rFonts w:ascii="宋体" w:hAnsi="宋体" w:cs="宋体" w:hint="eastAsia"/>
          <w:sz w:val="24"/>
          <w:szCs w:val="24"/>
        </w:rPr>
        <w:t>月</w:t>
      </w:r>
      <w:r w:rsidRPr="005572EE">
        <w:rPr>
          <w:rFonts w:ascii="宋体" w:hAnsi="宋体"/>
          <w:sz w:val="24"/>
          <w:szCs w:val="24"/>
          <w:u w:val="single"/>
        </w:rPr>
        <w:tab/>
      </w:r>
      <w:r w:rsidRPr="005572EE">
        <w:rPr>
          <w:rFonts w:ascii="宋体" w:hAnsi="宋体" w:cs="宋体" w:hint="eastAsia"/>
          <w:sz w:val="24"/>
          <w:szCs w:val="24"/>
        </w:rPr>
        <w:t>日</w:t>
      </w:r>
    </w:p>
    <w:p w:rsidR="00857891" w:rsidRPr="005572EE" w:rsidRDefault="00FF0F66" w:rsidP="005A5062">
      <w:pPr>
        <w:spacing w:line="480" w:lineRule="auto"/>
        <w:ind w:firstLineChars="1299" w:firstLine="3118"/>
        <w:rPr>
          <w:rFonts w:ascii="宋体" w:hAnsi="宋体"/>
          <w:sz w:val="24"/>
          <w:szCs w:val="24"/>
        </w:rPr>
      </w:pPr>
      <w:r w:rsidRPr="005572EE">
        <w:rPr>
          <w:rFonts w:ascii="宋体" w:hAnsi="宋体" w:cs="宋体" w:hint="eastAsia"/>
          <w:kern w:val="0"/>
          <w:sz w:val="24"/>
          <w:szCs w:val="24"/>
        </w:rPr>
        <w:t>注：以联合体形式揭榜的，需按以下格式签字、盖章：</w:t>
      </w:r>
    </w:p>
    <w:p w:rsidR="00857891" w:rsidRPr="005572EE" w:rsidRDefault="00FF0F66" w:rsidP="005A5062">
      <w:pPr>
        <w:spacing w:line="480" w:lineRule="auto"/>
        <w:ind w:firstLineChars="1299" w:firstLine="3118"/>
        <w:rPr>
          <w:rFonts w:ascii="宋体" w:hAnsi="宋体"/>
          <w:sz w:val="24"/>
          <w:szCs w:val="24"/>
        </w:rPr>
      </w:pPr>
      <w:r w:rsidRPr="005572EE">
        <w:rPr>
          <w:rFonts w:ascii="宋体" w:hAnsi="宋体" w:hint="eastAsia"/>
          <w:sz w:val="24"/>
          <w:szCs w:val="24"/>
        </w:rPr>
        <w:t>揭榜</w:t>
      </w:r>
      <w:r w:rsidRPr="005572EE">
        <w:rPr>
          <w:rFonts w:ascii="宋体" w:hAnsi="宋体" w:cs="宋体" w:hint="eastAsia"/>
          <w:kern w:val="0"/>
          <w:sz w:val="24"/>
          <w:szCs w:val="24"/>
        </w:rPr>
        <w:t>牵头人</w:t>
      </w:r>
      <w:r w:rsidRPr="005572EE">
        <w:rPr>
          <w:rFonts w:ascii="宋体" w:hAnsi="宋体"/>
          <w:sz w:val="24"/>
          <w:szCs w:val="24"/>
        </w:rPr>
        <w:t>：</w:t>
      </w:r>
      <w:r w:rsidRPr="005572EE">
        <w:rPr>
          <w:rFonts w:ascii="宋体" w:hAnsi="宋体" w:cs="宋体" w:hint="eastAsia"/>
          <w:sz w:val="24"/>
          <w:szCs w:val="24"/>
        </w:rPr>
        <w:t>（盖单位章）</w:t>
      </w:r>
    </w:p>
    <w:p w:rsidR="00857891" w:rsidRPr="005572EE" w:rsidRDefault="00FF0F66" w:rsidP="005A5062">
      <w:pPr>
        <w:autoSpaceDE w:val="0"/>
        <w:autoSpaceDN w:val="0"/>
        <w:spacing w:line="480" w:lineRule="auto"/>
        <w:ind w:firstLineChars="1299" w:firstLine="3118"/>
        <w:jc w:val="left"/>
        <w:rPr>
          <w:rFonts w:ascii="宋体" w:hAnsi="宋体" w:cs="宋体"/>
          <w:kern w:val="0"/>
          <w:sz w:val="24"/>
          <w:szCs w:val="24"/>
        </w:rPr>
      </w:pPr>
      <w:r w:rsidRPr="005572EE">
        <w:rPr>
          <w:rFonts w:ascii="宋体" w:hAnsi="宋体" w:cs="宋体" w:hint="eastAsia"/>
          <w:kern w:val="0"/>
          <w:sz w:val="24"/>
          <w:szCs w:val="24"/>
        </w:rPr>
        <w:t>成员单位名称：（盖单位章）</w:t>
      </w:r>
    </w:p>
    <w:p w:rsidR="00857891" w:rsidRPr="005572EE" w:rsidRDefault="00FF0F66" w:rsidP="005A5062">
      <w:pPr>
        <w:spacing w:line="480" w:lineRule="auto"/>
        <w:ind w:firstLineChars="1299" w:firstLine="3118"/>
        <w:rPr>
          <w:rFonts w:ascii="宋体" w:hAnsi="宋体"/>
          <w:sz w:val="24"/>
          <w:szCs w:val="24"/>
        </w:rPr>
      </w:pPr>
      <w:r w:rsidRPr="005572EE">
        <w:rPr>
          <w:rFonts w:ascii="宋体" w:hAnsi="宋体" w:hint="eastAsia"/>
          <w:sz w:val="24"/>
          <w:szCs w:val="24"/>
        </w:rPr>
        <w:t>项目负责人</w:t>
      </w:r>
      <w:r w:rsidRPr="005572EE">
        <w:rPr>
          <w:rFonts w:ascii="宋体" w:hAnsi="宋体"/>
          <w:sz w:val="24"/>
          <w:szCs w:val="24"/>
        </w:rPr>
        <w:t>：</w:t>
      </w:r>
      <w:r w:rsidRPr="005572EE">
        <w:rPr>
          <w:rFonts w:ascii="宋体" w:hAnsi="宋体" w:hint="eastAsia"/>
          <w:sz w:val="24"/>
          <w:szCs w:val="24"/>
        </w:rPr>
        <w:t>（签字）</w:t>
      </w:r>
    </w:p>
    <w:p w:rsidR="00857891" w:rsidRPr="005572EE" w:rsidRDefault="00FF0F66" w:rsidP="005A5062">
      <w:pPr>
        <w:spacing w:line="480" w:lineRule="auto"/>
        <w:ind w:firstLineChars="1282" w:firstLine="3077"/>
        <w:rPr>
          <w:rFonts w:ascii="宋体" w:hAnsi="宋体"/>
          <w:sz w:val="24"/>
          <w:szCs w:val="24"/>
        </w:rPr>
      </w:pPr>
      <w:r w:rsidRPr="005572EE">
        <w:rPr>
          <w:rFonts w:ascii="宋体" w:hAnsi="宋体"/>
          <w:sz w:val="24"/>
          <w:szCs w:val="24"/>
        </w:rPr>
        <w:t>身份证号码：</w:t>
      </w:r>
    </w:p>
    <w:p w:rsidR="00857891" w:rsidRPr="005572EE" w:rsidRDefault="00FF0F66" w:rsidP="005A5062">
      <w:pPr>
        <w:wordWrap w:val="0"/>
        <w:spacing w:line="480" w:lineRule="auto"/>
        <w:ind w:firstLineChars="1932" w:firstLine="4637"/>
        <w:jc w:val="right"/>
        <w:rPr>
          <w:rFonts w:ascii="宋体" w:hAnsi="宋体"/>
        </w:rPr>
      </w:pPr>
      <w:r w:rsidRPr="005572EE">
        <w:rPr>
          <w:rFonts w:ascii="宋体" w:hAnsi="宋体"/>
          <w:sz w:val="24"/>
          <w:szCs w:val="24"/>
          <w:u w:val="single"/>
        </w:rPr>
        <w:tab/>
      </w:r>
      <w:r w:rsidRPr="005572EE">
        <w:rPr>
          <w:rFonts w:ascii="宋体" w:hAnsi="宋体" w:cs="宋体" w:hint="eastAsia"/>
          <w:sz w:val="24"/>
          <w:szCs w:val="24"/>
        </w:rPr>
        <w:t>年</w:t>
      </w:r>
      <w:r w:rsidRPr="005572EE">
        <w:rPr>
          <w:rFonts w:ascii="宋体" w:hAnsi="宋体"/>
          <w:sz w:val="24"/>
          <w:szCs w:val="24"/>
          <w:u w:val="single"/>
        </w:rPr>
        <w:tab/>
      </w:r>
      <w:r w:rsidRPr="005572EE">
        <w:rPr>
          <w:rFonts w:ascii="宋体" w:hAnsi="宋体" w:cs="宋体" w:hint="eastAsia"/>
          <w:sz w:val="24"/>
          <w:szCs w:val="24"/>
        </w:rPr>
        <w:t>月</w:t>
      </w:r>
      <w:r w:rsidRPr="005572EE">
        <w:rPr>
          <w:rFonts w:ascii="宋体" w:hAnsi="宋体"/>
          <w:sz w:val="24"/>
          <w:szCs w:val="24"/>
          <w:u w:val="single"/>
        </w:rPr>
        <w:tab/>
      </w:r>
      <w:r w:rsidRPr="005572EE">
        <w:rPr>
          <w:rFonts w:ascii="宋体" w:hAnsi="宋体" w:cs="宋体" w:hint="eastAsia"/>
          <w:sz w:val="24"/>
          <w:szCs w:val="24"/>
        </w:rPr>
        <w:t>日</w:t>
      </w:r>
    </w:p>
    <w:p w:rsidR="00857891" w:rsidRPr="005572EE" w:rsidRDefault="00857891">
      <w:pPr>
        <w:pStyle w:val="a0"/>
        <w:sectPr w:rsidR="00857891" w:rsidRPr="005572EE">
          <w:pgSz w:w="12240" w:h="15840"/>
          <w:pgMar w:top="1418" w:right="1418" w:bottom="1418" w:left="1418" w:header="720" w:footer="720" w:gutter="0"/>
          <w:cols w:space="720"/>
          <w:docGrid w:linePitch="285"/>
        </w:sectPr>
      </w:pPr>
      <w:bookmarkStart w:id="59" w:name="_Toc492300728"/>
      <w:bookmarkStart w:id="60" w:name="_Toc26021"/>
      <w:bookmarkStart w:id="61" w:name="_Toc24585"/>
      <w:bookmarkStart w:id="62" w:name="_Toc361508760"/>
    </w:p>
    <w:p w:rsidR="00857891" w:rsidRPr="005572EE" w:rsidRDefault="00FF0F66">
      <w:pPr>
        <w:pStyle w:val="2"/>
        <w:spacing w:after="0"/>
        <w:jc w:val="center"/>
        <w:rPr>
          <w:rFonts w:ascii="宋体" w:eastAsia="宋体" w:hAnsi="宋体"/>
        </w:rPr>
      </w:pPr>
      <w:bookmarkStart w:id="63" w:name="_Toc166486152"/>
      <w:r w:rsidRPr="005572EE">
        <w:rPr>
          <w:rFonts w:ascii="宋体" w:eastAsia="宋体" w:hAnsi="宋体" w:hint="eastAsia"/>
        </w:rPr>
        <w:lastRenderedPageBreak/>
        <w:t>5</w:t>
      </w:r>
      <w:r w:rsidRPr="005572EE">
        <w:rPr>
          <w:rFonts w:ascii="宋体" w:eastAsia="宋体" w:hAnsi="宋体"/>
        </w:rPr>
        <w:t>、</w:t>
      </w:r>
      <w:r w:rsidRPr="005572EE">
        <w:rPr>
          <w:rFonts w:ascii="宋体" w:eastAsia="宋体" w:hAnsi="宋体" w:hint="eastAsia"/>
        </w:rPr>
        <w:t>联合体协议书</w:t>
      </w:r>
      <w:bookmarkEnd w:id="63"/>
    </w:p>
    <w:p w:rsidR="00857891" w:rsidRPr="005572EE" w:rsidRDefault="00857891"/>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u w:val="single"/>
        </w:rPr>
        <w:t>（所有成员单位名称）</w:t>
      </w:r>
      <w:r w:rsidRPr="005572EE">
        <w:rPr>
          <w:rFonts w:ascii="宋体" w:hAnsi="宋体" w:cs="宋体" w:hint="eastAsia"/>
          <w:kern w:val="0"/>
          <w:sz w:val="24"/>
          <w:szCs w:val="24"/>
        </w:rPr>
        <w:t>自愿组成</w:t>
      </w:r>
      <w:r w:rsidRPr="005572EE">
        <w:rPr>
          <w:rFonts w:ascii="宋体" w:hAnsi="宋体" w:cs="宋体" w:hint="eastAsia"/>
          <w:kern w:val="0"/>
          <w:sz w:val="24"/>
          <w:szCs w:val="24"/>
          <w:u w:val="single"/>
        </w:rPr>
        <w:t xml:space="preserve"> （联合体名称）</w:t>
      </w:r>
      <w:r w:rsidRPr="005572EE">
        <w:rPr>
          <w:rFonts w:ascii="宋体" w:hAnsi="宋体" w:cs="宋体" w:hint="eastAsia"/>
          <w:kern w:val="0"/>
          <w:sz w:val="24"/>
          <w:szCs w:val="24"/>
        </w:rPr>
        <w:t>联合体，共同参加</w:t>
      </w:r>
      <w:r w:rsidRPr="005572EE">
        <w:rPr>
          <w:rFonts w:ascii="宋体" w:hAnsi="宋体" w:cs="宋体" w:hint="eastAsia"/>
          <w:kern w:val="0"/>
          <w:sz w:val="24"/>
          <w:szCs w:val="24"/>
          <w:u w:val="single"/>
        </w:rPr>
        <w:t>（项目名称）</w:t>
      </w:r>
      <w:r w:rsidRPr="005572EE">
        <w:rPr>
          <w:rFonts w:ascii="宋体" w:hAnsi="宋体" w:cs="宋体" w:hint="eastAsia"/>
          <w:kern w:val="0"/>
          <w:sz w:val="24"/>
          <w:szCs w:val="24"/>
        </w:rPr>
        <w:t>科技创新项目“揭榜挂帅”的揭榜响应。现就联合体揭榜事宜订立如下协议。</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1、</w:t>
      </w:r>
      <w:r w:rsidRPr="005572EE">
        <w:rPr>
          <w:rFonts w:ascii="宋体" w:hAnsi="宋体" w:cs="宋体" w:hint="eastAsia"/>
          <w:kern w:val="0"/>
          <w:sz w:val="24"/>
          <w:szCs w:val="24"/>
          <w:u w:val="single"/>
        </w:rPr>
        <w:t>（某成员单位名称）</w:t>
      </w:r>
      <w:r w:rsidRPr="005572EE">
        <w:rPr>
          <w:rFonts w:ascii="宋体" w:hAnsi="宋体" w:cs="宋体" w:hint="eastAsia"/>
          <w:kern w:val="0"/>
          <w:sz w:val="24"/>
          <w:szCs w:val="24"/>
        </w:rPr>
        <w:t>为</w:t>
      </w:r>
      <w:r w:rsidRPr="005572EE">
        <w:rPr>
          <w:rFonts w:ascii="宋体" w:hAnsi="宋体" w:cs="宋体" w:hint="eastAsia"/>
          <w:kern w:val="0"/>
          <w:sz w:val="24"/>
          <w:szCs w:val="24"/>
          <w:u w:val="single"/>
        </w:rPr>
        <w:t>（联合体名称）</w:t>
      </w:r>
      <w:r w:rsidRPr="005572EE">
        <w:rPr>
          <w:rFonts w:ascii="宋体" w:hAnsi="宋体" w:cs="宋体" w:hint="eastAsia"/>
          <w:kern w:val="0"/>
          <w:sz w:val="24"/>
          <w:szCs w:val="24"/>
        </w:rPr>
        <w:t>牵头人。</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3、联合体将严格按照榜单的各项要求，递交揭榜响应文件，履行合同，并对外承担连带责任。</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4、联合体各成员单位内部的职责分工如下：</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牵头人负责：；</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成员负责：；</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 xml:space="preserve">5、本协议书自签署之日起生效，合同履行完毕后自动失效。 </w:t>
      </w: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6、本协议书一式份，联合体成员和用户单位各执一份。</w:t>
      </w:r>
    </w:p>
    <w:p w:rsidR="00857891" w:rsidRPr="005572EE" w:rsidRDefault="00857891">
      <w:pPr>
        <w:autoSpaceDE w:val="0"/>
        <w:autoSpaceDN w:val="0"/>
        <w:spacing w:line="360" w:lineRule="auto"/>
        <w:ind w:firstLineChars="200" w:firstLine="480"/>
        <w:jc w:val="left"/>
        <w:rPr>
          <w:rFonts w:ascii="宋体" w:hAnsi="宋体" w:cs="宋体"/>
          <w:kern w:val="0"/>
          <w:sz w:val="24"/>
          <w:szCs w:val="24"/>
        </w:rPr>
      </w:pPr>
    </w:p>
    <w:p w:rsidR="00857891" w:rsidRPr="005572EE" w:rsidRDefault="00FF0F66">
      <w:pPr>
        <w:autoSpaceDE w:val="0"/>
        <w:autoSpaceDN w:val="0"/>
        <w:spacing w:line="36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注：本协议书由委托代理人签字的，应附法定代表人签字的授权委托书。</w:t>
      </w:r>
    </w:p>
    <w:p w:rsidR="00857891" w:rsidRPr="005572EE" w:rsidRDefault="00857891">
      <w:pPr>
        <w:autoSpaceDE w:val="0"/>
        <w:autoSpaceDN w:val="0"/>
        <w:spacing w:line="360" w:lineRule="auto"/>
        <w:jc w:val="left"/>
        <w:rPr>
          <w:rFonts w:ascii="宋体" w:hAnsi="宋体" w:cs="宋体"/>
          <w:kern w:val="0"/>
          <w:sz w:val="24"/>
          <w:szCs w:val="24"/>
        </w:rPr>
      </w:pPr>
    </w:p>
    <w:p w:rsidR="00857891" w:rsidRPr="005572EE" w:rsidRDefault="00FF0F66">
      <w:pPr>
        <w:autoSpaceDE w:val="0"/>
        <w:autoSpaceDN w:val="0"/>
        <w:spacing w:line="48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牵头人名称：（盖单位章）</w:t>
      </w:r>
    </w:p>
    <w:p w:rsidR="00857891" w:rsidRPr="005572EE" w:rsidRDefault="00FF0F66">
      <w:pPr>
        <w:autoSpaceDE w:val="0"/>
        <w:autoSpaceDN w:val="0"/>
        <w:spacing w:line="48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法定代表人：（签字）</w:t>
      </w:r>
    </w:p>
    <w:p w:rsidR="00857891" w:rsidRPr="005572EE" w:rsidRDefault="00857891">
      <w:pPr>
        <w:autoSpaceDE w:val="0"/>
        <w:autoSpaceDN w:val="0"/>
        <w:spacing w:line="480" w:lineRule="auto"/>
        <w:ind w:firstLineChars="200" w:firstLine="480"/>
        <w:jc w:val="left"/>
        <w:rPr>
          <w:rFonts w:ascii="宋体" w:hAnsi="宋体" w:cs="宋体"/>
          <w:kern w:val="0"/>
          <w:sz w:val="24"/>
          <w:szCs w:val="24"/>
        </w:rPr>
      </w:pPr>
    </w:p>
    <w:p w:rsidR="00857891" w:rsidRPr="005572EE" w:rsidRDefault="00FF0F66">
      <w:pPr>
        <w:autoSpaceDE w:val="0"/>
        <w:autoSpaceDN w:val="0"/>
        <w:spacing w:line="48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成员名称：（盖单位章）</w:t>
      </w:r>
    </w:p>
    <w:p w:rsidR="00857891" w:rsidRPr="005572EE" w:rsidRDefault="00FF0F66">
      <w:pPr>
        <w:autoSpaceDE w:val="0"/>
        <w:autoSpaceDN w:val="0"/>
        <w:spacing w:line="480" w:lineRule="auto"/>
        <w:ind w:firstLineChars="200" w:firstLine="480"/>
        <w:jc w:val="left"/>
        <w:rPr>
          <w:rFonts w:ascii="宋体" w:hAnsi="宋体" w:cs="宋体"/>
          <w:kern w:val="0"/>
          <w:sz w:val="24"/>
          <w:szCs w:val="24"/>
        </w:rPr>
      </w:pPr>
      <w:r w:rsidRPr="005572EE">
        <w:rPr>
          <w:rFonts w:ascii="宋体" w:hAnsi="宋体" w:cs="宋体" w:hint="eastAsia"/>
          <w:kern w:val="0"/>
          <w:sz w:val="24"/>
          <w:szCs w:val="24"/>
        </w:rPr>
        <w:t>法定代表人：（签字）</w:t>
      </w:r>
    </w:p>
    <w:p w:rsidR="00857891" w:rsidRPr="005572EE" w:rsidRDefault="00FF0F66">
      <w:pPr>
        <w:pStyle w:val="a0"/>
      </w:pPr>
      <w:r w:rsidRPr="005572EE">
        <w:t>……</w:t>
      </w:r>
    </w:p>
    <w:p w:rsidR="00857891" w:rsidRPr="005572EE" w:rsidRDefault="00FF0F66">
      <w:pPr>
        <w:autoSpaceDE w:val="0"/>
        <w:autoSpaceDN w:val="0"/>
        <w:spacing w:line="360" w:lineRule="auto"/>
        <w:jc w:val="right"/>
        <w:sectPr w:rsidR="00857891" w:rsidRPr="005572EE">
          <w:pgSz w:w="12240" w:h="15840"/>
          <w:pgMar w:top="1418" w:right="1418" w:bottom="1418" w:left="1418" w:header="720" w:footer="720" w:gutter="0"/>
          <w:cols w:space="720"/>
          <w:docGrid w:linePitch="285"/>
        </w:sectPr>
      </w:pPr>
      <w:r w:rsidRPr="005572EE">
        <w:rPr>
          <w:rFonts w:ascii="宋体" w:hAnsi="宋体" w:cs="宋体" w:hint="eastAsia"/>
          <w:kern w:val="0"/>
          <w:sz w:val="24"/>
          <w:szCs w:val="24"/>
        </w:rPr>
        <w:t>年月日</w:t>
      </w:r>
    </w:p>
    <w:p w:rsidR="00857891" w:rsidRPr="005572EE" w:rsidRDefault="00FF0F66">
      <w:pPr>
        <w:pStyle w:val="2"/>
        <w:spacing w:after="0"/>
        <w:jc w:val="center"/>
        <w:rPr>
          <w:rFonts w:ascii="宋体" w:eastAsia="宋体" w:hAnsi="宋体"/>
        </w:rPr>
      </w:pPr>
      <w:bookmarkStart w:id="64" w:name="_Toc166486153"/>
      <w:r w:rsidRPr="005572EE">
        <w:rPr>
          <w:rFonts w:ascii="宋体" w:eastAsia="宋体" w:hAnsi="宋体" w:hint="eastAsia"/>
        </w:rPr>
        <w:lastRenderedPageBreak/>
        <w:t>6</w:t>
      </w:r>
      <w:r w:rsidRPr="005572EE">
        <w:rPr>
          <w:rFonts w:ascii="宋体" w:eastAsia="宋体" w:hAnsi="宋体"/>
        </w:rPr>
        <w:t>、</w:t>
      </w:r>
      <w:bookmarkEnd w:id="59"/>
      <w:bookmarkEnd w:id="60"/>
      <w:bookmarkEnd w:id="61"/>
      <w:r w:rsidRPr="005572EE">
        <w:rPr>
          <w:rFonts w:ascii="宋体" w:eastAsia="宋体" w:hAnsi="宋体" w:hint="eastAsia"/>
        </w:rPr>
        <w:t>揭榜人基本情况</w:t>
      </w:r>
      <w:bookmarkEnd w:id="64"/>
    </w:p>
    <w:p w:rsidR="00857891" w:rsidRPr="005572EE" w:rsidRDefault="00FF0F66">
      <w:pPr>
        <w:pStyle w:val="3"/>
        <w:spacing w:before="20" w:after="0"/>
        <w:ind w:firstLine="137"/>
        <w:rPr>
          <w:rFonts w:ascii="宋体" w:eastAsia="宋体" w:hAnsi="宋体"/>
        </w:rPr>
      </w:pPr>
      <w:bookmarkStart w:id="65" w:name="_Toc28405"/>
      <w:bookmarkStart w:id="66" w:name="_Toc492300729"/>
      <w:bookmarkStart w:id="67" w:name="_Toc27394"/>
      <w:bookmarkStart w:id="68" w:name="_Toc166486154"/>
      <w:r w:rsidRPr="005572EE">
        <w:rPr>
          <w:rFonts w:ascii="宋体" w:eastAsia="宋体" w:hAnsi="宋体"/>
        </w:rPr>
        <w:t>（一）</w:t>
      </w:r>
      <w:bookmarkEnd w:id="65"/>
      <w:bookmarkEnd w:id="66"/>
      <w:bookmarkEnd w:id="67"/>
      <w:r w:rsidRPr="005572EE">
        <w:rPr>
          <w:rFonts w:ascii="宋体" w:eastAsia="宋体" w:hAnsi="宋体" w:hint="eastAsia"/>
        </w:rPr>
        <w:t>项目团队组成</w:t>
      </w:r>
      <w:bookmarkEnd w:id="68"/>
    </w:p>
    <w:tbl>
      <w:tblPr>
        <w:tblW w:w="102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7"/>
        <w:gridCol w:w="1277"/>
        <w:gridCol w:w="2414"/>
        <w:gridCol w:w="1633"/>
        <w:gridCol w:w="1688"/>
        <w:gridCol w:w="1931"/>
      </w:tblGrid>
      <w:tr w:rsidR="00857891" w:rsidRPr="005572EE">
        <w:trPr>
          <w:trHeight w:val="860"/>
        </w:trPr>
        <w:tc>
          <w:tcPr>
            <w:tcW w:w="1287" w:type="dxa"/>
            <w:vAlign w:val="center"/>
          </w:tcPr>
          <w:p w:rsidR="00857891" w:rsidRPr="005572EE" w:rsidRDefault="00FF0F66">
            <w:pPr>
              <w:autoSpaceDE w:val="0"/>
              <w:autoSpaceDN w:val="0"/>
              <w:spacing w:line="440" w:lineRule="exact"/>
              <w:jc w:val="center"/>
              <w:rPr>
                <w:rFonts w:ascii="宋体" w:hAnsi="宋体" w:cs="仿宋_GB2312"/>
                <w:kern w:val="0"/>
                <w:szCs w:val="21"/>
                <w:lang w:eastAsia="en-US"/>
              </w:rPr>
            </w:pPr>
            <w:r w:rsidRPr="005572EE">
              <w:rPr>
                <w:rFonts w:ascii="宋体" w:hAnsi="宋体" w:cs="仿宋_GB2312" w:hint="eastAsia"/>
                <w:kern w:val="0"/>
                <w:szCs w:val="21"/>
              </w:rPr>
              <w:t>本项目拟担任</w:t>
            </w:r>
            <w:proofErr w:type="spellStart"/>
            <w:r w:rsidRPr="005572EE">
              <w:rPr>
                <w:rFonts w:ascii="宋体" w:hAnsi="宋体" w:cs="仿宋_GB2312"/>
                <w:kern w:val="0"/>
                <w:szCs w:val="21"/>
                <w:lang w:eastAsia="en-US"/>
              </w:rPr>
              <w:t>职务</w:t>
            </w:r>
            <w:proofErr w:type="spellEnd"/>
          </w:p>
        </w:tc>
        <w:tc>
          <w:tcPr>
            <w:tcW w:w="1277" w:type="dxa"/>
            <w:vAlign w:val="center"/>
          </w:tcPr>
          <w:p w:rsidR="00857891" w:rsidRPr="005572EE" w:rsidRDefault="00FF0F66">
            <w:pPr>
              <w:autoSpaceDE w:val="0"/>
              <w:autoSpaceDN w:val="0"/>
              <w:spacing w:line="440" w:lineRule="exact"/>
              <w:jc w:val="center"/>
              <w:rPr>
                <w:rFonts w:ascii="宋体" w:hAnsi="宋体" w:cs="仿宋_GB2312"/>
                <w:kern w:val="0"/>
                <w:szCs w:val="21"/>
                <w:lang w:eastAsia="en-US"/>
              </w:rPr>
            </w:pPr>
            <w:proofErr w:type="spellStart"/>
            <w:r w:rsidRPr="005572EE">
              <w:rPr>
                <w:rFonts w:ascii="宋体" w:hAnsi="宋体" w:cs="仿宋_GB2312"/>
                <w:kern w:val="0"/>
                <w:szCs w:val="21"/>
                <w:lang w:eastAsia="en-US"/>
              </w:rPr>
              <w:t>姓名</w:t>
            </w:r>
            <w:proofErr w:type="spellEnd"/>
          </w:p>
        </w:tc>
        <w:tc>
          <w:tcPr>
            <w:tcW w:w="2414" w:type="dxa"/>
            <w:vAlign w:val="center"/>
          </w:tcPr>
          <w:p w:rsidR="00857891" w:rsidRPr="005572EE" w:rsidRDefault="00FF0F66">
            <w:pPr>
              <w:autoSpaceDE w:val="0"/>
              <w:autoSpaceDN w:val="0"/>
              <w:spacing w:line="440" w:lineRule="exact"/>
              <w:jc w:val="center"/>
              <w:rPr>
                <w:rFonts w:ascii="宋体" w:hAnsi="宋体" w:cs="仿宋_GB2312"/>
                <w:kern w:val="0"/>
                <w:szCs w:val="21"/>
              </w:rPr>
            </w:pPr>
            <w:r w:rsidRPr="005572EE">
              <w:rPr>
                <w:rFonts w:ascii="宋体" w:hAnsi="宋体" w:cs="仿宋_GB2312" w:hint="eastAsia"/>
                <w:kern w:val="0"/>
                <w:szCs w:val="21"/>
              </w:rPr>
              <w:t>单位</w:t>
            </w:r>
          </w:p>
        </w:tc>
        <w:tc>
          <w:tcPr>
            <w:tcW w:w="1633" w:type="dxa"/>
            <w:vAlign w:val="center"/>
          </w:tcPr>
          <w:p w:rsidR="00857891" w:rsidRPr="005572EE" w:rsidRDefault="00FF0F66">
            <w:pPr>
              <w:autoSpaceDE w:val="0"/>
              <w:autoSpaceDN w:val="0"/>
              <w:spacing w:line="440" w:lineRule="exact"/>
              <w:jc w:val="center"/>
              <w:rPr>
                <w:rFonts w:ascii="宋体" w:hAnsi="宋体" w:cs="仿宋_GB2312"/>
                <w:kern w:val="0"/>
                <w:szCs w:val="21"/>
              </w:rPr>
            </w:pPr>
            <w:proofErr w:type="spellStart"/>
            <w:r w:rsidRPr="005572EE">
              <w:rPr>
                <w:rFonts w:ascii="宋体" w:hAnsi="宋体" w:cs="仿宋_GB2312"/>
                <w:kern w:val="0"/>
                <w:szCs w:val="21"/>
                <w:lang w:eastAsia="en-US"/>
              </w:rPr>
              <w:t>职称</w:t>
            </w:r>
            <w:proofErr w:type="spellEnd"/>
          </w:p>
        </w:tc>
        <w:tc>
          <w:tcPr>
            <w:tcW w:w="1688" w:type="dxa"/>
            <w:vAlign w:val="center"/>
          </w:tcPr>
          <w:p w:rsidR="00857891" w:rsidRPr="005572EE" w:rsidRDefault="00FF0F66">
            <w:pPr>
              <w:autoSpaceDE w:val="0"/>
              <w:autoSpaceDN w:val="0"/>
              <w:spacing w:line="440" w:lineRule="exact"/>
              <w:jc w:val="center"/>
              <w:rPr>
                <w:rFonts w:ascii="宋体" w:hAnsi="宋体" w:cs="仿宋_GB2312"/>
                <w:kern w:val="0"/>
                <w:szCs w:val="21"/>
                <w:lang w:eastAsia="en-US"/>
              </w:rPr>
            </w:pPr>
            <w:r w:rsidRPr="005572EE">
              <w:rPr>
                <w:rFonts w:ascii="宋体" w:hAnsi="宋体" w:cs="仿宋_GB2312" w:hint="eastAsia"/>
                <w:kern w:val="0"/>
                <w:szCs w:val="21"/>
              </w:rPr>
              <w:t>专业</w:t>
            </w:r>
          </w:p>
        </w:tc>
        <w:tc>
          <w:tcPr>
            <w:tcW w:w="1931" w:type="dxa"/>
            <w:vAlign w:val="center"/>
          </w:tcPr>
          <w:p w:rsidR="00857891" w:rsidRPr="005572EE" w:rsidRDefault="00FF0F66">
            <w:pPr>
              <w:autoSpaceDE w:val="0"/>
              <w:autoSpaceDN w:val="0"/>
              <w:spacing w:line="440" w:lineRule="exact"/>
              <w:jc w:val="center"/>
              <w:rPr>
                <w:rFonts w:ascii="宋体" w:hAnsi="宋体" w:cs="仿宋_GB2312"/>
                <w:kern w:val="0"/>
                <w:szCs w:val="21"/>
                <w:lang w:eastAsia="en-US"/>
              </w:rPr>
            </w:pPr>
            <w:proofErr w:type="spellStart"/>
            <w:r w:rsidRPr="005572EE">
              <w:rPr>
                <w:rFonts w:ascii="宋体" w:hAnsi="宋体" w:cs="仿宋_GB2312"/>
                <w:kern w:val="0"/>
                <w:szCs w:val="21"/>
                <w:lang w:eastAsia="en-US"/>
              </w:rPr>
              <w:t>备注</w:t>
            </w:r>
            <w:proofErr w:type="spellEnd"/>
          </w:p>
        </w:tc>
      </w:tr>
      <w:tr w:rsidR="00857891" w:rsidRPr="005572EE">
        <w:tc>
          <w:tcPr>
            <w:tcW w:w="1287" w:type="dxa"/>
            <w:vAlign w:val="center"/>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vAlign w:val="center"/>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vAlign w:val="center"/>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vAlign w:val="center"/>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vAlign w:val="center"/>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vAlign w:val="center"/>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r w:rsidR="00857891" w:rsidRPr="005572EE">
        <w:tc>
          <w:tcPr>
            <w:tcW w:w="128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277"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2414"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33"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688"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c>
          <w:tcPr>
            <w:tcW w:w="1931" w:type="dxa"/>
          </w:tcPr>
          <w:p w:rsidR="00857891" w:rsidRPr="005572EE" w:rsidRDefault="00857891">
            <w:pPr>
              <w:autoSpaceDE w:val="0"/>
              <w:autoSpaceDN w:val="0"/>
              <w:spacing w:line="440" w:lineRule="exact"/>
              <w:jc w:val="center"/>
              <w:rPr>
                <w:rFonts w:ascii="宋体" w:hAnsi="宋体" w:cs="仿宋_GB2312"/>
                <w:kern w:val="0"/>
                <w:szCs w:val="21"/>
                <w:lang w:eastAsia="en-US"/>
              </w:rPr>
            </w:pPr>
          </w:p>
        </w:tc>
      </w:tr>
    </w:tbl>
    <w:p w:rsidR="00857891" w:rsidRPr="005572EE" w:rsidRDefault="00FF0F66">
      <w:pPr>
        <w:spacing w:line="400" w:lineRule="exact"/>
        <w:rPr>
          <w:rFonts w:ascii="宋体" w:hAnsi="宋体" w:cs="宋体"/>
        </w:rPr>
      </w:pPr>
      <w:r w:rsidRPr="005572EE">
        <w:rPr>
          <w:rFonts w:ascii="宋体" w:hAnsi="宋体" w:cs="宋体" w:hint="eastAsia"/>
          <w:sz w:val="20"/>
        </w:rPr>
        <w:t>注：“职务”是指在项目团队中拟任职务，如“项目负责人”、“专业负责人”、“主研人员”等。</w:t>
      </w:r>
    </w:p>
    <w:p w:rsidR="00857891" w:rsidRPr="005572EE" w:rsidRDefault="00857891">
      <w:pPr>
        <w:spacing w:line="440" w:lineRule="exact"/>
        <w:rPr>
          <w:rFonts w:ascii="宋体" w:hAnsi="宋体"/>
          <w:u w:val="single"/>
        </w:rPr>
      </w:pPr>
    </w:p>
    <w:p w:rsidR="00857891" w:rsidRPr="005572EE" w:rsidRDefault="00857891">
      <w:pPr>
        <w:pStyle w:val="3"/>
        <w:ind w:firstLine="137"/>
        <w:rPr>
          <w:rFonts w:ascii="宋体" w:eastAsia="宋体" w:hAnsi="宋体"/>
        </w:rPr>
        <w:sectPr w:rsidR="00857891" w:rsidRPr="005572EE">
          <w:pgSz w:w="12240" w:h="15840"/>
          <w:pgMar w:top="1418" w:right="1418" w:bottom="1418" w:left="1418" w:header="720" w:footer="720" w:gutter="0"/>
          <w:cols w:space="720"/>
          <w:docGrid w:linePitch="285"/>
        </w:sectPr>
      </w:pPr>
      <w:bookmarkStart w:id="69" w:name="_Toc492300730"/>
      <w:bookmarkStart w:id="70" w:name="_Toc24383"/>
      <w:bookmarkStart w:id="71" w:name="_Toc16883"/>
      <w:bookmarkStart w:id="72" w:name="_Toc29290"/>
    </w:p>
    <w:p w:rsidR="00857891" w:rsidRPr="005572EE" w:rsidRDefault="00FF0F66">
      <w:pPr>
        <w:pStyle w:val="3"/>
        <w:ind w:firstLine="137"/>
        <w:rPr>
          <w:rFonts w:ascii="宋体" w:eastAsia="宋体" w:hAnsi="宋体"/>
        </w:rPr>
      </w:pPr>
      <w:bookmarkStart w:id="73" w:name="_Toc166486155"/>
      <w:r w:rsidRPr="005572EE">
        <w:rPr>
          <w:rFonts w:ascii="宋体" w:eastAsia="宋体" w:hAnsi="宋体"/>
        </w:rPr>
        <w:lastRenderedPageBreak/>
        <w:t>（二）</w:t>
      </w:r>
      <w:bookmarkEnd w:id="69"/>
      <w:bookmarkEnd w:id="70"/>
      <w:bookmarkEnd w:id="71"/>
      <w:bookmarkEnd w:id="72"/>
      <w:r w:rsidRPr="005572EE">
        <w:rPr>
          <w:rFonts w:ascii="宋体" w:eastAsia="宋体" w:hAnsi="宋体" w:hint="eastAsia"/>
        </w:rPr>
        <w:t>主要人员简历表</w:t>
      </w:r>
      <w:bookmarkEnd w:id="73"/>
    </w:p>
    <w:p w:rsidR="00857891" w:rsidRPr="005572EE" w:rsidRDefault="00FF0F66">
      <w:pPr>
        <w:spacing w:line="360" w:lineRule="auto"/>
        <w:ind w:firstLineChars="200" w:firstLine="400"/>
        <w:rPr>
          <w:rFonts w:ascii="宋体" w:hAnsi="宋体"/>
          <w:sz w:val="20"/>
          <w:szCs w:val="20"/>
        </w:rPr>
      </w:pPr>
      <w:r w:rsidRPr="005572EE">
        <w:rPr>
          <w:rFonts w:ascii="宋体" w:hAnsi="宋体" w:hint="eastAsia"/>
          <w:sz w:val="20"/>
          <w:szCs w:val="20"/>
        </w:rPr>
        <w:t>1.“主要人员”是指“项目负责人”、“专业负责人”及在本项目排名前六名的“主研人员”。</w:t>
      </w:r>
    </w:p>
    <w:p w:rsidR="00857891" w:rsidRPr="005572EE" w:rsidRDefault="00FF0F66">
      <w:pPr>
        <w:spacing w:line="360" w:lineRule="auto"/>
        <w:ind w:firstLineChars="200" w:firstLine="400"/>
        <w:rPr>
          <w:rFonts w:ascii="宋体" w:hAnsi="宋体"/>
          <w:sz w:val="20"/>
          <w:szCs w:val="20"/>
        </w:rPr>
      </w:pPr>
      <w:r w:rsidRPr="005572EE">
        <w:rPr>
          <w:rFonts w:ascii="宋体" w:hAnsi="宋体" w:hint="eastAsia"/>
          <w:sz w:val="20"/>
          <w:szCs w:val="20"/>
        </w:rPr>
        <w:t>2.“主要人员”应附身份证、职称证、学历证，人才类别有效证明（国内外顶尖人才、国家级领军人才、地方级领军人才、地方级优秀人才、其他类别人才）。</w:t>
      </w:r>
    </w:p>
    <w:p w:rsidR="00857891" w:rsidRPr="005572EE" w:rsidRDefault="00FF0F66">
      <w:pPr>
        <w:spacing w:line="360" w:lineRule="auto"/>
        <w:ind w:firstLineChars="200" w:firstLine="400"/>
      </w:pPr>
      <w:r w:rsidRPr="005572EE">
        <w:rPr>
          <w:rFonts w:ascii="宋体" w:hAnsi="宋体" w:hint="eastAsia"/>
          <w:sz w:val="20"/>
          <w:szCs w:val="20"/>
        </w:rPr>
        <w:t>3.主要人员”作为项目负责人或主研人员（排名前六名）参与过的类似科技创新项目须附合同协议书复印件（本响应文件复印件均指彩色扫描输出件，下同）、项目鉴定证书复印件、项目获奖证书复印件。</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359"/>
        <w:gridCol w:w="720"/>
        <w:gridCol w:w="927"/>
        <w:gridCol w:w="1065"/>
        <w:gridCol w:w="708"/>
        <w:gridCol w:w="1261"/>
        <w:gridCol w:w="161"/>
        <w:gridCol w:w="2135"/>
      </w:tblGrid>
      <w:tr w:rsidR="00857891" w:rsidRPr="005572EE">
        <w:trPr>
          <w:trHeight w:val="563"/>
          <w:jc w:val="center"/>
        </w:trPr>
        <w:tc>
          <w:tcPr>
            <w:tcW w:w="1776" w:type="dxa"/>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r w:rsidRPr="005572EE">
              <w:rPr>
                <w:rFonts w:ascii="宋体" w:hAnsi="宋体" w:cs="仿宋_GB2312"/>
                <w:kern w:val="0"/>
                <w:szCs w:val="21"/>
                <w:lang w:eastAsia="en-US"/>
              </w:rPr>
              <w:t>姓  名</w:t>
            </w:r>
          </w:p>
        </w:tc>
        <w:tc>
          <w:tcPr>
            <w:tcW w:w="1079" w:type="dxa"/>
            <w:gridSpan w:val="2"/>
            <w:vAlign w:val="center"/>
          </w:tcPr>
          <w:p w:rsidR="00857891" w:rsidRPr="005572EE" w:rsidRDefault="00857891">
            <w:pPr>
              <w:autoSpaceDE w:val="0"/>
              <w:autoSpaceDN w:val="0"/>
              <w:spacing w:line="288" w:lineRule="auto"/>
              <w:jc w:val="center"/>
              <w:rPr>
                <w:rFonts w:ascii="宋体" w:hAnsi="宋体" w:cs="仿宋_GB2312"/>
                <w:kern w:val="0"/>
                <w:szCs w:val="21"/>
                <w:lang w:eastAsia="en-US"/>
              </w:rPr>
            </w:pPr>
          </w:p>
        </w:tc>
        <w:tc>
          <w:tcPr>
            <w:tcW w:w="927" w:type="dxa"/>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r w:rsidRPr="005572EE">
              <w:rPr>
                <w:rFonts w:ascii="宋体" w:hAnsi="宋体" w:cs="仿宋_GB2312"/>
                <w:kern w:val="0"/>
                <w:szCs w:val="21"/>
                <w:lang w:eastAsia="en-US"/>
              </w:rPr>
              <w:t>年 龄</w:t>
            </w:r>
          </w:p>
        </w:tc>
        <w:tc>
          <w:tcPr>
            <w:tcW w:w="1065" w:type="dxa"/>
            <w:vAlign w:val="center"/>
          </w:tcPr>
          <w:p w:rsidR="00857891" w:rsidRPr="005572EE" w:rsidRDefault="00857891">
            <w:pPr>
              <w:autoSpaceDE w:val="0"/>
              <w:autoSpaceDN w:val="0"/>
              <w:spacing w:line="288" w:lineRule="auto"/>
              <w:jc w:val="center"/>
              <w:rPr>
                <w:rFonts w:ascii="宋体" w:hAnsi="宋体" w:cs="仿宋_GB2312"/>
                <w:kern w:val="0"/>
                <w:szCs w:val="21"/>
                <w:lang w:eastAsia="en-US"/>
              </w:rPr>
            </w:pPr>
          </w:p>
        </w:tc>
        <w:tc>
          <w:tcPr>
            <w:tcW w:w="2130" w:type="dxa"/>
            <w:gridSpan w:val="3"/>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proofErr w:type="spellStart"/>
            <w:r w:rsidRPr="005572EE">
              <w:rPr>
                <w:rFonts w:ascii="宋体" w:hAnsi="宋体" w:cs="仿宋_GB2312"/>
                <w:kern w:val="0"/>
                <w:szCs w:val="21"/>
                <w:lang w:eastAsia="en-US"/>
              </w:rPr>
              <w:t>学历</w:t>
            </w:r>
            <w:proofErr w:type="spellEnd"/>
          </w:p>
        </w:tc>
        <w:tc>
          <w:tcPr>
            <w:tcW w:w="2135" w:type="dxa"/>
            <w:vAlign w:val="center"/>
          </w:tcPr>
          <w:p w:rsidR="00857891" w:rsidRPr="005572EE" w:rsidRDefault="00857891">
            <w:pPr>
              <w:autoSpaceDE w:val="0"/>
              <w:autoSpaceDN w:val="0"/>
              <w:spacing w:line="288" w:lineRule="auto"/>
              <w:jc w:val="center"/>
              <w:rPr>
                <w:rFonts w:ascii="宋体" w:hAnsi="宋体" w:cs="仿宋_GB2312"/>
                <w:kern w:val="0"/>
                <w:szCs w:val="21"/>
                <w:lang w:eastAsia="en-US"/>
              </w:rPr>
            </w:pPr>
          </w:p>
        </w:tc>
      </w:tr>
      <w:tr w:rsidR="00857891" w:rsidRPr="005572EE">
        <w:trPr>
          <w:trHeight w:val="556"/>
          <w:jc w:val="center"/>
        </w:trPr>
        <w:tc>
          <w:tcPr>
            <w:tcW w:w="1776" w:type="dxa"/>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r w:rsidRPr="005572EE">
              <w:rPr>
                <w:rFonts w:ascii="宋体" w:hAnsi="宋体" w:cs="仿宋_GB2312"/>
                <w:kern w:val="0"/>
                <w:szCs w:val="21"/>
                <w:lang w:eastAsia="en-US"/>
              </w:rPr>
              <w:t>职  称</w:t>
            </w:r>
          </w:p>
        </w:tc>
        <w:tc>
          <w:tcPr>
            <w:tcW w:w="1079" w:type="dxa"/>
            <w:gridSpan w:val="2"/>
            <w:vAlign w:val="center"/>
          </w:tcPr>
          <w:p w:rsidR="00857891" w:rsidRPr="005572EE" w:rsidRDefault="00857891">
            <w:pPr>
              <w:autoSpaceDE w:val="0"/>
              <w:autoSpaceDN w:val="0"/>
              <w:spacing w:line="288" w:lineRule="auto"/>
              <w:jc w:val="center"/>
              <w:rPr>
                <w:rFonts w:ascii="宋体" w:hAnsi="宋体" w:cs="仿宋_GB2312"/>
                <w:kern w:val="0"/>
                <w:szCs w:val="21"/>
                <w:lang w:eastAsia="en-US"/>
              </w:rPr>
            </w:pPr>
          </w:p>
        </w:tc>
        <w:tc>
          <w:tcPr>
            <w:tcW w:w="927" w:type="dxa"/>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r w:rsidRPr="005572EE">
              <w:rPr>
                <w:rFonts w:ascii="宋体" w:hAnsi="宋体" w:cs="仿宋_GB2312"/>
                <w:kern w:val="0"/>
                <w:szCs w:val="21"/>
                <w:lang w:eastAsia="en-US"/>
              </w:rPr>
              <w:t>职 务</w:t>
            </w:r>
          </w:p>
        </w:tc>
        <w:tc>
          <w:tcPr>
            <w:tcW w:w="1065" w:type="dxa"/>
            <w:vAlign w:val="center"/>
          </w:tcPr>
          <w:p w:rsidR="00857891" w:rsidRPr="005572EE" w:rsidRDefault="00857891">
            <w:pPr>
              <w:autoSpaceDE w:val="0"/>
              <w:autoSpaceDN w:val="0"/>
              <w:spacing w:line="288" w:lineRule="auto"/>
              <w:jc w:val="center"/>
              <w:rPr>
                <w:rFonts w:ascii="宋体" w:hAnsi="宋体" w:cs="仿宋_GB2312"/>
                <w:kern w:val="0"/>
                <w:szCs w:val="21"/>
                <w:lang w:eastAsia="en-US"/>
              </w:rPr>
            </w:pPr>
          </w:p>
        </w:tc>
        <w:tc>
          <w:tcPr>
            <w:tcW w:w="2130" w:type="dxa"/>
            <w:gridSpan w:val="3"/>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proofErr w:type="spellStart"/>
            <w:r w:rsidRPr="005572EE">
              <w:rPr>
                <w:rFonts w:ascii="宋体" w:hAnsi="宋体" w:cs="仿宋_GB2312"/>
                <w:kern w:val="0"/>
                <w:szCs w:val="21"/>
                <w:lang w:eastAsia="en-US"/>
              </w:rPr>
              <w:t>拟在本合同任职</w:t>
            </w:r>
            <w:proofErr w:type="spellEnd"/>
          </w:p>
        </w:tc>
        <w:tc>
          <w:tcPr>
            <w:tcW w:w="2135" w:type="dxa"/>
            <w:vAlign w:val="center"/>
          </w:tcPr>
          <w:p w:rsidR="00857891" w:rsidRPr="005572EE" w:rsidRDefault="00857891">
            <w:pPr>
              <w:autoSpaceDE w:val="0"/>
              <w:autoSpaceDN w:val="0"/>
              <w:spacing w:line="288" w:lineRule="auto"/>
              <w:jc w:val="center"/>
              <w:rPr>
                <w:rFonts w:ascii="宋体" w:hAnsi="宋体" w:cs="仿宋_GB2312"/>
                <w:kern w:val="0"/>
                <w:szCs w:val="21"/>
                <w:lang w:eastAsia="en-US"/>
              </w:rPr>
            </w:pPr>
          </w:p>
        </w:tc>
      </w:tr>
      <w:tr w:rsidR="00857891" w:rsidRPr="005572EE">
        <w:trPr>
          <w:trHeight w:val="551"/>
          <w:jc w:val="center"/>
        </w:trPr>
        <w:tc>
          <w:tcPr>
            <w:tcW w:w="1776" w:type="dxa"/>
            <w:vAlign w:val="center"/>
          </w:tcPr>
          <w:p w:rsidR="00857891" w:rsidRPr="005572EE" w:rsidRDefault="00FF0F66">
            <w:pPr>
              <w:autoSpaceDE w:val="0"/>
              <w:autoSpaceDN w:val="0"/>
              <w:spacing w:line="288" w:lineRule="auto"/>
              <w:jc w:val="left"/>
              <w:rPr>
                <w:rFonts w:ascii="宋体" w:hAnsi="宋体" w:cs="仿宋_GB2312"/>
                <w:kern w:val="0"/>
                <w:szCs w:val="21"/>
                <w:lang w:eastAsia="en-US"/>
              </w:rPr>
            </w:pPr>
            <w:proofErr w:type="spellStart"/>
            <w:r w:rsidRPr="005572EE">
              <w:rPr>
                <w:rFonts w:ascii="宋体" w:hAnsi="宋体" w:cs="仿宋_GB2312"/>
                <w:kern w:val="0"/>
                <w:szCs w:val="21"/>
                <w:lang w:eastAsia="en-US"/>
              </w:rPr>
              <w:t>毕业学校</w:t>
            </w:r>
            <w:proofErr w:type="spellEnd"/>
          </w:p>
        </w:tc>
        <w:tc>
          <w:tcPr>
            <w:tcW w:w="7336" w:type="dxa"/>
            <w:gridSpan w:val="8"/>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proofErr w:type="spellStart"/>
            <w:r w:rsidRPr="005572EE">
              <w:rPr>
                <w:rFonts w:ascii="宋体" w:hAnsi="宋体" w:cs="仿宋_GB2312"/>
                <w:kern w:val="0"/>
                <w:szCs w:val="21"/>
                <w:lang w:eastAsia="en-US"/>
              </w:rPr>
              <w:t>年毕业于学校专业</w:t>
            </w:r>
            <w:proofErr w:type="spellEnd"/>
          </w:p>
        </w:tc>
      </w:tr>
      <w:tr w:rsidR="00857891" w:rsidRPr="005572EE">
        <w:trPr>
          <w:trHeight w:val="431"/>
          <w:jc w:val="center"/>
        </w:trPr>
        <w:tc>
          <w:tcPr>
            <w:tcW w:w="9112" w:type="dxa"/>
            <w:gridSpan w:val="9"/>
            <w:vAlign w:val="center"/>
          </w:tcPr>
          <w:p w:rsidR="00857891" w:rsidRPr="005572EE" w:rsidRDefault="00FF0F66">
            <w:pPr>
              <w:autoSpaceDE w:val="0"/>
              <w:autoSpaceDN w:val="0"/>
              <w:spacing w:line="288" w:lineRule="auto"/>
              <w:jc w:val="left"/>
              <w:rPr>
                <w:rFonts w:ascii="宋体" w:hAnsi="宋体" w:cs="仿宋_GB2312"/>
                <w:kern w:val="0"/>
                <w:szCs w:val="21"/>
              </w:rPr>
            </w:pPr>
            <w:r w:rsidRPr="005572EE">
              <w:rPr>
                <w:rFonts w:ascii="宋体" w:hAnsi="宋体" w:cs="仿宋_GB2312" w:hint="eastAsia"/>
                <w:kern w:val="0"/>
                <w:szCs w:val="21"/>
              </w:rPr>
              <w:t>人才类别：                             （按人才类别标准填写最高人才类别）</w:t>
            </w:r>
          </w:p>
        </w:tc>
      </w:tr>
      <w:tr w:rsidR="00857891" w:rsidRPr="005572EE">
        <w:trPr>
          <w:trHeight w:val="551"/>
          <w:jc w:val="center"/>
        </w:trPr>
        <w:tc>
          <w:tcPr>
            <w:tcW w:w="9112" w:type="dxa"/>
            <w:gridSpan w:val="9"/>
            <w:vAlign w:val="center"/>
          </w:tcPr>
          <w:p w:rsidR="00857891" w:rsidRPr="005572EE" w:rsidRDefault="00FF0F66">
            <w:pPr>
              <w:autoSpaceDE w:val="0"/>
              <w:autoSpaceDN w:val="0"/>
              <w:spacing w:line="288" w:lineRule="auto"/>
              <w:jc w:val="left"/>
              <w:rPr>
                <w:rFonts w:ascii="宋体" w:hAnsi="宋体" w:cs="仿宋_GB2312"/>
                <w:kern w:val="0"/>
                <w:szCs w:val="21"/>
                <w:lang w:eastAsia="en-US"/>
              </w:rPr>
            </w:pPr>
            <w:proofErr w:type="spellStart"/>
            <w:r w:rsidRPr="005572EE">
              <w:rPr>
                <w:rFonts w:ascii="宋体" w:hAnsi="宋体" w:cs="仿宋_GB2312"/>
                <w:kern w:val="0"/>
                <w:szCs w:val="21"/>
                <w:lang w:eastAsia="en-US"/>
              </w:rPr>
              <w:t>主要工作经历</w:t>
            </w:r>
            <w:proofErr w:type="spellEnd"/>
          </w:p>
        </w:tc>
      </w:tr>
      <w:tr w:rsidR="00857891" w:rsidRPr="005572EE">
        <w:trPr>
          <w:trHeight w:val="559"/>
          <w:jc w:val="center"/>
        </w:trPr>
        <w:tc>
          <w:tcPr>
            <w:tcW w:w="2135" w:type="dxa"/>
            <w:gridSpan w:val="2"/>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r w:rsidRPr="005572EE">
              <w:rPr>
                <w:rFonts w:ascii="宋体" w:hAnsi="宋体" w:cs="仿宋_GB2312"/>
                <w:kern w:val="0"/>
                <w:szCs w:val="21"/>
                <w:lang w:eastAsia="en-US"/>
              </w:rPr>
              <w:t>时  间</w:t>
            </w:r>
          </w:p>
        </w:tc>
        <w:tc>
          <w:tcPr>
            <w:tcW w:w="3420" w:type="dxa"/>
            <w:gridSpan w:val="4"/>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proofErr w:type="spellStart"/>
            <w:r w:rsidRPr="005572EE">
              <w:rPr>
                <w:rFonts w:ascii="宋体" w:hAnsi="宋体" w:cs="仿宋_GB2312"/>
                <w:kern w:val="0"/>
                <w:szCs w:val="21"/>
                <w:lang w:eastAsia="en-US"/>
              </w:rPr>
              <w:t>参加过的类似项目</w:t>
            </w:r>
            <w:proofErr w:type="spellEnd"/>
          </w:p>
        </w:tc>
        <w:tc>
          <w:tcPr>
            <w:tcW w:w="1261" w:type="dxa"/>
            <w:vAlign w:val="center"/>
          </w:tcPr>
          <w:p w:rsidR="00857891" w:rsidRPr="005572EE" w:rsidRDefault="00FF0F66">
            <w:pPr>
              <w:autoSpaceDE w:val="0"/>
              <w:autoSpaceDN w:val="0"/>
              <w:spacing w:line="288" w:lineRule="auto"/>
              <w:jc w:val="center"/>
              <w:rPr>
                <w:rFonts w:ascii="宋体" w:hAnsi="宋体" w:cs="仿宋_GB2312"/>
                <w:kern w:val="0"/>
                <w:szCs w:val="21"/>
                <w:lang w:eastAsia="en-US"/>
              </w:rPr>
            </w:pPr>
            <w:proofErr w:type="spellStart"/>
            <w:r w:rsidRPr="005572EE">
              <w:rPr>
                <w:rFonts w:ascii="宋体" w:hAnsi="宋体" w:cs="仿宋_GB2312"/>
                <w:kern w:val="0"/>
                <w:szCs w:val="21"/>
                <w:lang w:eastAsia="en-US"/>
              </w:rPr>
              <w:t>担任职务</w:t>
            </w:r>
            <w:proofErr w:type="spellEnd"/>
          </w:p>
        </w:tc>
        <w:tc>
          <w:tcPr>
            <w:tcW w:w="2296" w:type="dxa"/>
            <w:gridSpan w:val="2"/>
            <w:vAlign w:val="center"/>
          </w:tcPr>
          <w:p w:rsidR="00857891" w:rsidRPr="005572EE" w:rsidRDefault="00FF0F66">
            <w:pPr>
              <w:autoSpaceDE w:val="0"/>
              <w:autoSpaceDN w:val="0"/>
              <w:spacing w:line="288" w:lineRule="auto"/>
              <w:ind w:firstLineChars="300" w:firstLine="630"/>
              <w:jc w:val="center"/>
              <w:rPr>
                <w:rFonts w:ascii="宋体" w:hAnsi="宋体" w:cs="仿宋_GB2312"/>
                <w:kern w:val="0"/>
                <w:szCs w:val="21"/>
              </w:rPr>
            </w:pPr>
            <w:r w:rsidRPr="005572EE">
              <w:rPr>
                <w:rFonts w:ascii="宋体" w:hAnsi="宋体" w:cs="仿宋_GB2312" w:hint="eastAsia"/>
                <w:kern w:val="0"/>
                <w:szCs w:val="21"/>
              </w:rPr>
              <w:t>备注</w:t>
            </w:r>
          </w:p>
        </w:tc>
      </w:tr>
      <w:tr w:rsidR="00857891" w:rsidRPr="005572EE">
        <w:trPr>
          <w:trHeight w:val="690"/>
          <w:jc w:val="center"/>
        </w:trPr>
        <w:tc>
          <w:tcPr>
            <w:tcW w:w="2135" w:type="dxa"/>
            <w:gridSpan w:val="2"/>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3420" w:type="dxa"/>
            <w:gridSpan w:val="4"/>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1261" w:type="dxa"/>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2296" w:type="dxa"/>
            <w:gridSpan w:val="2"/>
          </w:tcPr>
          <w:p w:rsidR="00857891" w:rsidRPr="005572EE" w:rsidRDefault="00857891">
            <w:pPr>
              <w:autoSpaceDE w:val="0"/>
              <w:autoSpaceDN w:val="0"/>
              <w:spacing w:line="288" w:lineRule="auto"/>
              <w:jc w:val="left"/>
              <w:rPr>
                <w:rFonts w:ascii="宋体" w:hAnsi="宋体" w:cs="仿宋_GB2312"/>
                <w:kern w:val="0"/>
                <w:szCs w:val="21"/>
                <w:lang w:eastAsia="en-US"/>
              </w:rPr>
            </w:pPr>
          </w:p>
        </w:tc>
      </w:tr>
      <w:tr w:rsidR="00857891" w:rsidRPr="005572EE">
        <w:trPr>
          <w:trHeight w:val="690"/>
          <w:jc w:val="center"/>
        </w:trPr>
        <w:tc>
          <w:tcPr>
            <w:tcW w:w="2135"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1261" w:type="dxa"/>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r>
      <w:tr w:rsidR="00857891" w:rsidRPr="005572EE">
        <w:trPr>
          <w:trHeight w:val="690"/>
          <w:jc w:val="center"/>
        </w:trPr>
        <w:tc>
          <w:tcPr>
            <w:tcW w:w="2135"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1261" w:type="dxa"/>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r>
      <w:tr w:rsidR="00857891" w:rsidRPr="005572EE">
        <w:trPr>
          <w:trHeight w:val="690"/>
          <w:jc w:val="center"/>
        </w:trPr>
        <w:tc>
          <w:tcPr>
            <w:tcW w:w="2135"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1261" w:type="dxa"/>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r>
      <w:tr w:rsidR="00857891" w:rsidRPr="005572EE">
        <w:trPr>
          <w:trHeight w:val="690"/>
          <w:jc w:val="center"/>
        </w:trPr>
        <w:tc>
          <w:tcPr>
            <w:tcW w:w="2135"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1261" w:type="dxa"/>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r>
      <w:tr w:rsidR="00857891" w:rsidRPr="005572EE">
        <w:trPr>
          <w:trHeight w:val="690"/>
          <w:jc w:val="center"/>
        </w:trPr>
        <w:tc>
          <w:tcPr>
            <w:tcW w:w="2135"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1261" w:type="dxa"/>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r>
      <w:tr w:rsidR="00857891" w:rsidRPr="005572EE">
        <w:trPr>
          <w:trHeight w:val="690"/>
          <w:jc w:val="center"/>
        </w:trPr>
        <w:tc>
          <w:tcPr>
            <w:tcW w:w="2135"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1261" w:type="dxa"/>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r>
      <w:tr w:rsidR="00857891" w:rsidRPr="005572EE">
        <w:trPr>
          <w:trHeight w:val="690"/>
          <w:jc w:val="center"/>
        </w:trPr>
        <w:tc>
          <w:tcPr>
            <w:tcW w:w="2135"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1261" w:type="dxa"/>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857891" w:rsidRPr="005572EE" w:rsidRDefault="00857891">
            <w:pPr>
              <w:autoSpaceDE w:val="0"/>
              <w:autoSpaceDN w:val="0"/>
              <w:spacing w:line="288" w:lineRule="auto"/>
              <w:jc w:val="left"/>
              <w:rPr>
                <w:rFonts w:ascii="宋体" w:hAnsi="宋体" w:cs="仿宋_GB2312"/>
                <w:kern w:val="0"/>
                <w:szCs w:val="21"/>
                <w:lang w:eastAsia="en-US"/>
              </w:rPr>
            </w:pPr>
          </w:p>
        </w:tc>
      </w:tr>
    </w:tbl>
    <w:p w:rsidR="00857891" w:rsidRPr="005572EE" w:rsidRDefault="00857891">
      <w:pPr>
        <w:spacing w:line="440" w:lineRule="exact"/>
        <w:rPr>
          <w:rFonts w:ascii="宋体" w:hAnsi="宋体"/>
        </w:rPr>
      </w:pPr>
    </w:p>
    <w:p w:rsidR="00857891" w:rsidRPr="005572EE" w:rsidRDefault="00857891">
      <w:pPr>
        <w:spacing w:line="440" w:lineRule="exact"/>
        <w:rPr>
          <w:rFonts w:ascii="宋体" w:hAnsi="宋体"/>
        </w:rPr>
      </w:pPr>
    </w:p>
    <w:p w:rsidR="00857891" w:rsidRPr="005572EE" w:rsidRDefault="00FF0F66">
      <w:pPr>
        <w:pageBreakBefore/>
        <w:tabs>
          <w:tab w:val="left" w:pos="1283"/>
          <w:tab w:val="left" w:pos="1922"/>
        </w:tabs>
        <w:autoSpaceDE w:val="0"/>
        <w:autoSpaceDN w:val="0"/>
        <w:spacing w:line="360" w:lineRule="auto"/>
        <w:ind w:firstLineChars="200" w:firstLine="480"/>
        <w:jc w:val="left"/>
        <w:rPr>
          <w:rFonts w:ascii="宋体" w:hAnsi="宋体" w:cs="楷体"/>
          <w:sz w:val="24"/>
          <w:szCs w:val="24"/>
        </w:rPr>
      </w:pPr>
      <w:r w:rsidRPr="005572EE">
        <w:rPr>
          <w:rFonts w:ascii="宋体" w:hAnsi="宋体" w:cs="楷体" w:hint="eastAsia"/>
          <w:sz w:val="24"/>
          <w:szCs w:val="24"/>
        </w:rPr>
        <w:lastRenderedPageBreak/>
        <w:t>人才类别标准</w:t>
      </w:r>
    </w:p>
    <w:p w:rsidR="00857891" w:rsidRPr="005572EE" w:rsidRDefault="00FF0F66">
      <w:pPr>
        <w:tabs>
          <w:tab w:val="left" w:pos="1283"/>
          <w:tab w:val="left" w:pos="1922"/>
        </w:tabs>
        <w:autoSpaceDE w:val="0"/>
        <w:autoSpaceDN w:val="0"/>
        <w:spacing w:line="360" w:lineRule="auto"/>
        <w:ind w:firstLineChars="200" w:firstLine="480"/>
        <w:rPr>
          <w:rFonts w:ascii="宋体" w:hAnsi="宋体" w:cs="黑体"/>
          <w:sz w:val="24"/>
          <w:szCs w:val="24"/>
        </w:rPr>
      </w:pPr>
      <w:r w:rsidRPr="005572EE">
        <w:rPr>
          <w:rFonts w:ascii="宋体" w:hAnsi="宋体" w:cs="黑体" w:hint="eastAsia"/>
          <w:sz w:val="24"/>
          <w:szCs w:val="24"/>
        </w:rPr>
        <w:t>一、国内外顶尖人才</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（一）</w:t>
      </w:r>
      <w:r w:rsidRPr="005572EE">
        <w:rPr>
          <w:rFonts w:ascii="宋体" w:hAnsi="宋体"/>
          <w:sz w:val="24"/>
          <w:szCs w:val="24"/>
        </w:rPr>
        <w:t>诺贝尔奖、图灵奖、菲尔兹奖、普利兹克奖获得者；</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（二）</w:t>
      </w:r>
      <w:r w:rsidRPr="005572EE">
        <w:rPr>
          <w:rFonts w:ascii="宋体" w:hAnsi="宋体"/>
          <w:sz w:val="24"/>
          <w:szCs w:val="24"/>
        </w:rPr>
        <w:t>国家最高科学技术奖获得者；</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（三）</w:t>
      </w:r>
      <w:r w:rsidRPr="005572EE">
        <w:rPr>
          <w:rFonts w:ascii="宋体" w:hAnsi="宋体"/>
          <w:sz w:val="24"/>
          <w:szCs w:val="24"/>
        </w:rPr>
        <w:t>中国科学院院士、中国工程院院士</w:t>
      </w:r>
      <w:r w:rsidRPr="005572EE">
        <w:rPr>
          <w:rFonts w:ascii="宋体" w:hAnsi="宋体" w:hint="eastAsia"/>
          <w:sz w:val="24"/>
          <w:szCs w:val="24"/>
        </w:rPr>
        <w:t>，</w:t>
      </w:r>
      <w:r w:rsidRPr="005572EE">
        <w:rPr>
          <w:rFonts w:ascii="宋体" w:hAnsi="宋体"/>
          <w:sz w:val="24"/>
          <w:szCs w:val="24"/>
        </w:rPr>
        <w:t>欧美等发达国家科学院院士、工程院院士；</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（四）</w:t>
      </w:r>
      <w:r w:rsidRPr="005572EE">
        <w:rPr>
          <w:rFonts w:ascii="宋体" w:hAnsi="宋体"/>
          <w:sz w:val="24"/>
          <w:szCs w:val="24"/>
        </w:rPr>
        <w:t>中国社会科学院学部委员、荣誉学部委员；</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（五）</w:t>
      </w:r>
      <w:r w:rsidRPr="005572EE">
        <w:rPr>
          <w:rFonts w:ascii="宋体" w:hAnsi="宋体"/>
          <w:sz w:val="24"/>
          <w:szCs w:val="24"/>
        </w:rPr>
        <w:t>国家“高层次人才特殊支持计划”杰出人才</w:t>
      </w:r>
      <w:r w:rsidRPr="005572EE">
        <w:rPr>
          <w:rFonts w:ascii="宋体" w:hAnsi="宋体" w:hint="eastAsia"/>
          <w:sz w:val="24"/>
          <w:szCs w:val="24"/>
        </w:rPr>
        <w:t>。</w:t>
      </w:r>
    </w:p>
    <w:p w:rsidR="00857891" w:rsidRPr="005572EE" w:rsidRDefault="00FF0F66">
      <w:pPr>
        <w:tabs>
          <w:tab w:val="left" w:pos="1283"/>
          <w:tab w:val="left" w:pos="1922"/>
        </w:tabs>
        <w:autoSpaceDE w:val="0"/>
        <w:autoSpaceDN w:val="0"/>
        <w:spacing w:line="360" w:lineRule="auto"/>
        <w:ind w:firstLineChars="200" w:firstLine="480"/>
        <w:rPr>
          <w:rFonts w:ascii="宋体" w:hAnsi="宋体" w:cs="黑体"/>
          <w:sz w:val="24"/>
          <w:szCs w:val="24"/>
        </w:rPr>
      </w:pPr>
      <w:r w:rsidRPr="005572EE">
        <w:rPr>
          <w:rFonts w:ascii="宋体" w:hAnsi="宋体" w:cs="黑体" w:hint="eastAsia"/>
          <w:sz w:val="24"/>
          <w:szCs w:val="24"/>
        </w:rPr>
        <w:t>二、国家级领军人才</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（一）国家自然科学奖、技术发明奖、科技进步奖一等奖前5名完成人，二等奖第1完成人；国防科技工业杰出人才奖获得者；</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（二）中国专利金奖、中国外观设计金奖前2名完成人（须为专利发明人或设计人）；</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（五）教育部“长江学者奖励计划”特聘教授、讲座教授。</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（六）</w:t>
      </w:r>
      <w:r w:rsidRPr="005572EE">
        <w:rPr>
          <w:rFonts w:ascii="宋体" w:hAnsi="宋体"/>
          <w:sz w:val="24"/>
          <w:szCs w:val="24"/>
        </w:rPr>
        <w:t>国家社会科学基金重大项目首席专家；</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（七）国家“高层次人才特殊支持计划”领军人才</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（八）“百千万人才工程”国家级人选入选者；国家有突出贡献中青年专家；全国杰出专业技术人才。</w:t>
      </w:r>
    </w:p>
    <w:p w:rsidR="00857891" w:rsidRPr="005572EE" w:rsidRDefault="00FF0F66">
      <w:pPr>
        <w:tabs>
          <w:tab w:val="left" w:pos="1283"/>
          <w:tab w:val="left" w:pos="1922"/>
        </w:tabs>
        <w:autoSpaceDE w:val="0"/>
        <w:autoSpaceDN w:val="0"/>
        <w:spacing w:line="360" w:lineRule="auto"/>
        <w:ind w:firstLineChars="200" w:firstLine="480"/>
        <w:rPr>
          <w:rFonts w:ascii="宋体" w:hAnsi="宋体" w:cs="黑体"/>
          <w:sz w:val="24"/>
          <w:szCs w:val="24"/>
        </w:rPr>
      </w:pPr>
      <w:r w:rsidRPr="005572EE">
        <w:rPr>
          <w:rFonts w:ascii="宋体" w:hAnsi="宋体" w:cs="黑体" w:hint="eastAsia"/>
          <w:sz w:val="24"/>
          <w:szCs w:val="24"/>
        </w:rPr>
        <w:t>三、地方级领军人才</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（一）</w:t>
      </w:r>
      <w:r w:rsidRPr="005572EE">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（二）</w:t>
      </w:r>
      <w:r w:rsidRPr="005572EE">
        <w:rPr>
          <w:rFonts w:ascii="宋体" w:hAnsi="宋体"/>
          <w:sz w:val="24"/>
          <w:szCs w:val="24"/>
        </w:rPr>
        <w:t>科技部“创新人才推进计划”中青年科技创新领军人才、科技创新创业人才、</w:t>
      </w:r>
      <w:r w:rsidRPr="005572EE">
        <w:rPr>
          <w:rFonts w:ascii="宋体" w:hAnsi="宋体"/>
          <w:sz w:val="24"/>
          <w:szCs w:val="24"/>
        </w:rPr>
        <w:lastRenderedPageBreak/>
        <w:t>重点领域创新团队带头人；</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（三）</w:t>
      </w:r>
      <w:r w:rsidRPr="005572EE">
        <w:rPr>
          <w:rFonts w:ascii="宋体" w:hAnsi="宋体"/>
          <w:sz w:val="24"/>
          <w:szCs w:val="24"/>
        </w:rPr>
        <w:t>中国专利奖优秀奖、中国外观设计优秀奖、省专利奖金奖第一完成人（须为专利发明人或设计人）；</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（四）</w:t>
      </w:r>
      <w:r w:rsidRPr="005572EE">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（五）</w:t>
      </w:r>
      <w:r w:rsidRPr="005572EE">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（六）</w:t>
      </w:r>
      <w:r w:rsidRPr="005572EE">
        <w:rPr>
          <w:rFonts w:ascii="宋体" w:hAnsi="宋体"/>
          <w:sz w:val="24"/>
          <w:szCs w:val="24"/>
        </w:rPr>
        <w:t>国家“高层次人才特殊支持计划”青年拔尖人才；省级重点人才计划领军人才项目入选者；</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（七）</w:t>
      </w:r>
      <w:r w:rsidRPr="005572EE">
        <w:rPr>
          <w:rFonts w:ascii="宋体" w:hAnsi="宋体"/>
          <w:sz w:val="24"/>
          <w:szCs w:val="24"/>
        </w:rPr>
        <w:t>享受国务院特殊津贴专家；省部级有突出贡献的专家、中青年专家；</w:t>
      </w:r>
    </w:p>
    <w:p w:rsidR="00857891" w:rsidRPr="005572EE" w:rsidRDefault="00FF0F66">
      <w:pPr>
        <w:tabs>
          <w:tab w:val="left" w:pos="1283"/>
          <w:tab w:val="left" w:pos="1922"/>
        </w:tabs>
        <w:autoSpaceDE w:val="0"/>
        <w:autoSpaceDN w:val="0"/>
        <w:spacing w:line="360" w:lineRule="auto"/>
        <w:ind w:firstLineChars="200" w:firstLine="480"/>
        <w:rPr>
          <w:rFonts w:ascii="宋体" w:hAnsi="宋体" w:cs="黑体"/>
          <w:sz w:val="24"/>
          <w:szCs w:val="24"/>
        </w:rPr>
      </w:pPr>
      <w:r w:rsidRPr="005572EE">
        <w:rPr>
          <w:rFonts w:ascii="宋体" w:hAnsi="宋体" w:cs="黑体" w:hint="eastAsia"/>
          <w:sz w:val="24"/>
          <w:szCs w:val="24"/>
        </w:rPr>
        <w:t>四、地方级优秀人才</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（一）</w:t>
      </w:r>
      <w:r w:rsidRPr="005572EE">
        <w:rPr>
          <w:rFonts w:ascii="宋体" w:hAnsi="宋体"/>
          <w:sz w:val="24"/>
          <w:szCs w:val="24"/>
        </w:rPr>
        <w:t>省、部、军队国防自然科学奖、技术发明奖、科技进步奖二等奖第1完成人；</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（四）获得省级及以上人才认定，并承担3次以上国家和省级重大科技项目和“卡脖子”关键核心技术攻关项目，且课题通过结题验收。</w:t>
      </w:r>
    </w:p>
    <w:p w:rsidR="00857891" w:rsidRPr="005572EE" w:rsidRDefault="00FF0F66">
      <w:pPr>
        <w:tabs>
          <w:tab w:val="left" w:pos="1283"/>
          <w:tab w:val="left" w:pos="1922"/>
        </w:tabs>
        <w:autoSpaceDE w:val="0"/>
        <w:autoSpaceDN w:val="0"/>
        <w:spacing w:line="360" w:lineRule="auto"/>
        <w:ind w:firstLineChars="200" w:firstLine="480"/>
        <w:rPr>
          <w:rFonts w:ascii="宋体" w:hAnsi="宋体" w:cs="黑体"/>
          <w:sz w:val="24"/>
          <w:szCs w:val="24"/>
        </w:rPr>
      </w:pPr>
      <w:r w:rsidRPr="005572EE">
        <w:rPr>
          <w:rFonts w:ascii="宋体" w:hAnsi="宋体" w:cs="黑体" w:hint="eastAsia"/>
          <w:sz w:val="24"/>
          <w:szCs w:val="24"/>
        </w:rPr>
        <w:t>五、其他类别人才</w:t>
      </w:r>
    </w:p>
    <w:p w:rsidR="00857891" w:rsidRPr="005572EE" w:rsidRDefault="00FF0F66">
      <w:pPr>
        <w:tabs>
          <w:tab w:val="left" w:pos="1283"/>
          <w:tab w:val="left" w:pos="1922"/>
        </w:tabs>
        <w:autoSpaceDE w:val="0"/>
        <w:autoSpaceDN w:val="0"/>
        <w:spacing w:line="360" w:lineRule="auto"/>
        <w:ind w:firstLineChars="200" w:firstLine="480"/>
        <w:rPr>
          <w:rFonts w:ascii="宋体" w:hAnsi="宋体"/>
          <w:sz w:val="24"/>
          <w:szCs w:val="24"/>
        </w:rPr>
      </w:pPr>
      <w:r w:rsidRPr="005572EE">
        <w:rPr>
          <w:rFonts w:ascii="宋体" w:hAnsi="宋体" w:hint="eastAsia"/>
          <w:sz w:val="24"/>
          <w:szCs w:val="24"/>
        </w:rPr>
        <w:t>（一）具有高级以上职称或博士学位的；</w:t>
      </w:r>
    </w:p>
    <w:p w:rsidR="00857891" w:rsidRPr="005572EE" w:rsidRDefault="00FF0F66">
      <w:pPr>
        <w:topLinePunct/>
        <w:spacing w:line="360" w:lineRule="auto"/>
        <w:ind w:firstLineChars="200" w:firstLine="480"/>
        <w:rPr>
          <w:rFonts w:ascii="宋体" w:hAnsi="宋体"/>
        </w:rPr>
      </w:pPr>
      <w:r w:rsidRPr="005572EE">
        <w:rPr>
          <w:rFonts w:ascii="宋体" w:hAnsi="宋体" w:hint="eastAsia"/>
          <w:sz w:val="24"/>
          <w:szCs w:val="24"/>
        </w:rPr>
        <w:t>（二）在用人单位承担科技创新和技术研发团队核心岗位，作为团队成员参与2项市级及以上重点科研项目或“揭榜挂帅”项目。</w:t>
      </w:r>
      <w:r w:rsidRPr="005572EE">
        <w:rPr>
          <w:rFonts w:ascii="宋体" w:hAnsi="宋体"/>
        </w:rPr>
        <w:br w:type="page"/>
      </w:r>
    </w:p>
    <w:p w:rsidR="00857891" w:rsidRPr="005572EE" w:rsidRDefault="00FF0F66">
      <w:pPr>
        <w:pStyle w:val="2"/>
        <w:spacing w:after="0"/>
        <w:jc w:val="center"/>
        <w:rPr>
          <w:rFonts w:ascii="宋体" w:eastAsia="宋体" w:hAnsi="宋体"/>
        </w:rPr>
      </w:pPr>
      <w:bookmarkStart w:id="74" w:name="_Toc17811"/>
      <w:bookmarkStart w:id="75" w:name="_Toc492300737"/>
      <w:bookmarkStart w:id="76" w:name="_Toc8846"/>
      <w:bookmarkStart w:id="77" w:name="_Toc166486156"/>
      <w:bookmarkEnd w:id="62"/>
      <w:r w:rsidRPr="005572EE">
        <w:rPr>
          <w:rFonts w:ascii="宋体" w:eastAsia="宋体" w:hAnsi="宋体" w:hint="eastAsia"/>
        </w:rPr>
        <w:lastRenderedPageBreak/>
        <w:t>7</w:t>
      </w:r>
      <w:r w:rsidRPr="005572EE">
        <w:rPr>
          <w:rFonts w:ascii="宋体" w:eastAsia="宋体" w:hAnsi="宋体"/>
        </w:rPr>
        <w:t>、</w:t>
      </w:r>
      <w:bookmarkEnd w:id="74"/>
      <w:bookmarkEnd w:id="75"/>
      <w:bookmarkEnd w:id="76"/>
      <w:r w:rsidRPr="005572EE">
        <w:rPr>
          <w:rFonts w:ascii="宋体" w:eastAsia="宋体" w:hAnsi="宋体" w:hint="eastAsia"/>
        </w:rPr>
        <w:t>技术方案</w:t>
      </w:r>
      <w:bookmarkEnd w:id="77"/>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 xml:space="preserve">一、  </w:t>
      </w:r>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1、关键性问题描述</w:t>
      </w:r>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2、预期成果指标</w:t>
      </w:r>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3、成果应用前景</w:t>
      </w:r>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二、技术路线可行性</w:t>
      </w:r>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1、技术手段适应性</w:t>
      </w:r>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2、解决关键性问题的可行性和效果</w:t>
      </w:r>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三、关键技术的解决路径</w:t>
      </w:r>
    </w:p>
    <w:p w:rsidR="00857891" w:rsidRPr="005572EE" w:rsidRDefault="00FF0F66">
      <w:pPr>
        <w:autoSpaceDE w:val="0"/>
        <w:autoSpaceDN w:val="0"/>
        <w:spacing w:line="360" w:lineRule="auto"/>
        <w:ind w:firstLineChars="200" w:firstLine="480"/>
        <w:jc w:val="left"/>
        <w:rPr>
          <w:rFonts w:ascii="宋体" w:hAnsi="宋体" w:cs="宋体"/>
          <w:bCs/>
          <w:sz w:val="24"/>
          <w:szCs w:val="24"/>
        </w:rPr>
      </w:pPr>
      <w:r w:rsidRPr="005572EE">
        <w:rPr>
          <w:rFonts w:ascii="宋体" w:hAnsi="宋体" w:cs="宋体" w:hint="eastAsia"/>
          <w:bCs/>
          <w:sz w:val="24"/>
          <w:szCs w:val="24"/>
        </w:rPr>
        <w:t>四、实施方案及实施计划</w:t>
      </w:r>
    </w:p>
    <w:p w:rsidR="00857891" w:rsidRPr="005572EE" w:rsidRDefault="00FF0F66">
      <w:pPr>
        <w:keepNext/>
        <w:keepLines/>
        <w:spacing w:line="400" w:lineRule="exact"/>
        <w:jc w:val="center"/>
        <w:rPr>
          <w:rFonts w:ascii="宋体" w:hAnsi="宋体"/>
        </w:rPr>
      </w:pPr>
      <w:r w:rsidRPr="005572EE">
        <w:rPr>
          <w:rFonts w:ascii="宋体" w:hAnsi="宋体"/>
        </w:rPr>
        <w:br w:type="page"/>
      </w:r>
    </w:p>
    <w:p w:rsidR="00857891" w:rsidRPr="005572EE" w:rsidRDefault="00FF0F66">
      <w:pPr>
        <w:pStyle w:val="2"/>
        <w:spacing w:after="0"/>
        <w:jc w:val="center"/>
        <w:rPr>
          <w:rFonts w:ascii="宋体" w:eastAsia="宋体" w:hAnsi="宋体"/>
        </w:rPr>
      </w:pPr>
      <w:bookmarkStart w:id="78" w:name="_Toc25973"/>
      <w:bookmarkStart w:id="79" w:name="_Toc29825"/>
      <w:bookmarkStart w:id="80" w:name="_Toc492300738"/>
      <w:bookmarkStart w:id="81" w:name="_Toc166486157"/>
      <w:r w:rsidRPr="005572EE">
        <w:rPr>
          <w:rFonts w:ascii="宋体" w:eastAsia="宋体" w:hAnsi="宋体" w:hint="eastAsia"/>
        </w:rPr>
        <w:lastRenderedPageBreak/>
        <w:t>8</w:t>
      </w:r>
      <w:r w:rsidRPr="005572EE">
        <w:rPr>
          <w:rFonts w:ascii="宋体" w:eastAsia="宋体" w:hAnsi="宋体"/>
        </w:rPr>
        <w:t>、其他</w:t>
      </w:r>
      <w:bookmarkEnd w:id="78"/>
      <w:bookmarkEnd w:id="79"/>
      <w:bookmarkEnd w:id="80"/>
      <w:r w:rsidRPr="005572EE">
        <w:rPr>
          <w:rFonts w:ascii="宋体" w:eastAsia="宋体" w:hAnsi="宋体" w:hint="eastAsia"/>
        </w:rPr>
        <w:t>材料</w:t>
      </w:r>
      <w:bookmarkEnd w:id="81"/>
    </w:p>
    <w:p w:rsidR="00857891" w:rsidRPr="005572EE" w:rsidRDefault="00FF0F66">
      <w:pPr>
        <w:pStyle w:val="a0"/>
        <w:spacing w:line="360" w:lineRule="auto"/>
        <w:ind w:firstLineChars="200" w:firstLine="480"/>
      </w:pPr>
      <w:r w:rsidRPr="005572EE">
        <w:rPr>
          <w:rFonts w:ascii="宋体" w:hAnsi="宋体" w:hint="eastAsia"/>
          <w:sz w:val="24"/>
          <w:szCs w:val="24"/>
        </w:rPr>
        <w:t>1、相关证明材料 ：研发团队在申报项目领域承担的课题(包括已完成、当前开展)、获得的科技奖项、发明专利，课题承担盖章页、奖项扫描件、 专利证书复印件等证明材料；</w:t>
      </w:r>
    </w:p>
    <w:p w:rsidR="00857891" w:rsidRPr="005572EE" w:rsidRDefault="00FF0F66">
      <w:pPr>
        <w:pStyle w:val="a0"/>
        <w:spacing w:line="360" w:lineRule="auto"/>
        <w:ind w:firstLineChars="200" w:firstLine="480"/>
        <w:rPr>
          <w:rFonts w:ascii="宋体" w:hAnsi="宋体"/>
          <w:sz w:val="24"/>
          <w:szCs w:val="24"/>
        </w:rPr>
      </w:pPr>
      <w:r w:rsidRPr="005572EE">
        <w:rPr>
          <w:rFonts w:ascii="宋体" w:hAnsi="宋体" w:hint="eastAsia"/>
          <w:sz w:val="24"/>
          <w:szCs w:val="24"/>
        </w:rPr>
        <w:t>2、近5年（2019年7月1日至发榜截止时间，以通过成果验收或鉴定时间或登记时间为准）至少承担过2项公路行业的机电类或信息化类或运营管理类项目的研究。</w:t>
      </w:r>
    </w:p>
    <w:p w:rsidR="00857891" w:rsidRPr="005572EE" w:rsidRDefault="00FF0F66">
      <w:pPr>
        <w:pStyle w:val="a0"/>
        <w:spacing w:line="360" w:lineRule="auto"/>
        <w:ind w:firstLineChars="200" w:firstLine="480"/>
        <w:rPr>
          <w:rFonts w:ascii="宋体" w:hAnsi="宋体"/>
          <w:sz w:val="24"/>
          <w:szCs w:val="24"/>
        </w:rPr>
      </w:pPr>
      <w:r w:rsidRPr="005572EE">
        <w:rPr>
          <w:rFonts w:ascii="宋体" w:hAnsi="宋体" w:hint="eastAsia"/>
          <w:sz w:val="24"/>
          <w:szCs w:val="24"/>
        </w:rPr>
        <w:t>3、揭榜团队及项目负责人具备良好的社会信用，近3年无不良信用记录或重大违法行为。保证所提供申报项目信息的真实性，严格遵循科研诚信等有关规定，并对信息虚假导致的后果承担责任。（提供承诺函，格式自拟）</w:t>
      </w:r>
    </w:p>
    <w:p w:rsidR="00857891" w:rsidRPr="005572EE" w:rsidRDefault="00FF0F66">
      <w:pPr>
        <w:pStyle w:val="a0"/>
        <w:spacing w:line="360" w:lineRule="auto"/>
        <w:ind w:firstLineChars="200" w:firstLine="480"/>
        <w:rPr>
          <w:rFonts w:ascii="宋体" w:hAnsi="宋体"/>
          <w:sz w:val="24"/>
          <w:szCs w:val="24"/>
        </w:rPr>
      </w:pPr>
      <w:r w:rsidRPr="005572EE">
        <w:rPr>
          <w:rFonts w:ascii="宋体" w:hAnsi="宋体" w:hint="eastAsia"/>
          <w:sz w:val="24"/>
          <w:szCs w:val="24"/>
        </w:rPr>
        <w:t>4、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具有省部级科技进步奖获奖经历。（提供承诺函，格式自拟）</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5、揭榜团队负责人应为项目承担单位在职人员，揭榜攻关期间原则上不得更换和调离。（提供承诺函，格式自拟）</w:t>
      </w:r>
    </w:p>
    <w:p w:rsidR="00857891" w:rsidRPr="005572EE" w:rsidRDefault="00FF0F66">
      <w:pPr>
        <w:pStyle w:val="a0"/>
        <w:spacing w:after="0" w:line="360" w:lineRule="auto"/>
        <w:ind w:firstLineChars="200" w:firstLine="480"/>
        <w:rPr>
          <w:rFonts w:ascii="宋体" w:hAnsi="宋体"/>
          <w:sz w:val="24"/>
          <w:szCs w:val="24"/>
        </w:rPr>
      </w:pPr>
      <w:r w:rsidRPr="005572EE">
        <w:rPr>
          <w:rFonts w:ascii="宋体" w:hAnsi="宋体" w:hint="eastAsia"/>
          <w:sz w:val="24"/>
          <w:szCs w:val="24"/>
        </w:rPr>
        <w:t>6、项目实施的其他材料，包括但不限于承诺书（格式如下）、软件著作权登记等。</w:t>
      </w:r>
    </w:p>
    <w:p w:rsidR="00857891" w:rsidRPr="005572EE" w:rsidRDefault="00857891">
      <w:pPr>
        <w:rPr>
          <w:rFonts w:ascii="宋体" w:hAnsi="宋体"/>
        </w:rPr>
      </w:pPr>
    </w:p>
    <w:p w:rsidR="00857891" w:rsidRPr="005572EE" w:rsidRDefault="00FF0F66">
      <w:pPr>
        <w:jc w:val="center"/>
        <w:rPr>
          <w:rFonts w:ascii="宋体" w:hAnsi="宋体"/>
          <w:b/>
          <w:bCs/>
          <w:sz w:val="30"/>
          <w:szCs w:val="30"/>
        </w:rPr>
      </w:pPr>
      <w:r w:rsidRPr="005572EE">
        <w:rPr>
          <w:rFonts w:ascii="宋体" w:hAnsi="宋体" w:hint="eastAsia"/>
          <w:b/>
          <w:bCs/>
          <w:sz w:val="30"/>
          <w:szCs w:val="30"/>
        </w:rPr>
        <w:t>承 诺 书</w:t>
      </w:r>
    </w:p>
    <w:p w:rsidR="00857891" w:rsidRPr="005572EE" w:rsidRDefault="00857891">
      <w:pPr>
        <w:rPr>
          <w:rFonts w:ascii="宋体" w:hAnsi="宋体"/>
        </w:rPr>
      </w:pPr>
    </w:p>
    <w:p w:rsidR="00857891" w:rsidRPr="005572EE" w:rsidRDefault="00FF0F66">
      <w:pPr>
        <w:pStyle w:val="a0"/>
        <w:spacing w:after="0" w:line="480" w:lineRule="auto"/>
        <w:ind w:firstLineChars="200" w:firstLine="480"/>
        <w:rPr>
          <w:rFonts w:ascii="宋体" w:hAnsi="宋体"/>
          <w:sz w:val="24"/>
          <w:szCs w:val="24"/>
        </w:rPr>
      </w:pPr>
      <w:r w:rsidRPr="005572EE">
        <w:rPr>
          <w:rFonts w:ascii="宋体" w:hAnsi="宋体" w:hint="eastAsia"/>
          <w:sz w:val="24"/>
          <w:szCs w:val="24"/>
        </w:rPr>
        <w:t>致：</w:t>
      </w:r>
      <w:r w:rsidRPr="005572EE">
        <w:rPr>
          <w:rFonts w:ascii="宋体" w:hAnsi="宋体" w:hint="eastAsia"/>
          <w:sz w:val="24"/>
          <w:szCs w:val="24"/>
          <w:u w:val="single"/>
        </w:rPr>
        <w:t xml:space="preserve">            用户单位     </w:t>
      </w:r>
    </w:p>
    <w:p w:rsidR="00857891" w:rsidRPr="005572EE" w:rsidRDefault="00FF0F66">
      <w:pPr>
        <w:pStyle w:val="a0"/>
        <w:spacing w:after="0" w:line="480" w:lineRule="auto"/>
        <w:ind w:firstLineChars="200" w:firstLine="480"/>
        <w:rPr>
          <w:rFonts w:ascii="宋体" w:hAnsi="宋体"/>
          <w:sz w:val="24"/>
          <w:szCs w:val="24"/>
        </w:rPr>
      </w:pPr>
      <w:r w:rsidRPr="005572EE">
        <w:rPr>
          <w:rFonts w:ascii="宋体" w:hAnsi="宋体" w:hint="eastAsia"/>
          <w:sz w:val="24"/>
          <w:szCs w:val="24"/>
          <w:u w:val="single"/>
        </w:rPr>
        <w:t xml:space="preserve">  揭榜人名称       </w:t>
      </w:r>
      <w:r w:rsidRPr="005572EE">
        <w:rPr>
          <w:rFonts w:ascii="宋体" w:hAnsi="宋体" w:hint="eastAsia"/>
          <w:sz w:val="24"/>
          <w:szCs w:val="24"/>
        </w:rPr>
        <w:t xml:space="preserve"> 承诺如被选聘为合作单位，则双方正式合同签订后，研究过程中形成的相关知识产权归河北高速公路集团有限公司（包括河北高速公路集团有限公司京秦分公司）所有。</w:t>
      </w:r>
    </w:p>
    <w:p w:rsidR="00857891" w:rsidRPr="005572EE" w:rsidRDefault="00FF0F66">
      <w:pPr>
        <w:pStyle w:val="a0"/>
        <w:spacing w:after="0" w:line="480" w:lineRule="auto"/>
        <w:ind w:firstLineChars="200" w:firstLine="480"/>
        <w:rPr>
          <w:rFonts w:ascii="宋体" w:hAnsi="宋体"/>
          <w:sz w:val="24"/>
          <w:szCs w:val="24"/>
        </w:rPr>
      </w:pPr>
      <w:r w:rsidRPr="005572EE">
        <w:rPr>
          <w:rFonts w:ascii="宋体" w:hAnsi="宋体" w:hint="eastAsia"/>
          <w:sz w:val="24"/>
          <w:szCs w:val="24"/>
        </w:rPr>
        <w:t>特此承诺。</w:t>
      </w:r>
    </w:p>
    <w:p w:rsidR="00857891" w:rsidRPr="005572EE" w:rsidRDefault="00FF0F66">
      <w:pPr>
        <w:pStyle w:val="a0"/>
        <w:spacing w:after="0" w:line="480" w:lineRule="auto"/>
        <w:ind w:firstLineChars="2500" w:firstLine="6000"/>
        <w:rPr>
          <w:rFonts w:ascii="宋体" w:hAnsi="宋体"/>
          <w:sz w:val="24"/>
          <w:szCs w:val="24"/>
        </w:rPr>
      </w:pPr>
      <w:r w:rsidRPr="005572EE">
        <w:rPr>
          <w:rFonts w:ascii="宋体" w:hAnsi="宋体" w:hint="eastAsia"/>
          <w:sz w:val="24"/>
          <w:szCs w:val="24"/>
        </w:rPr>
        <w:t>承诺人：  （盖章）</w:t>
      </w:r>
    </w:p>
    <w:p w:rsidR="00857891" w:rsidRDefault="00FF0F66">
      <w:pPr>
        <w:pStyle w:val="a0"/>
        <w:spacing w:after="0" w:line="480" w:lineRule="auto"/>
        <w:ind w:firstLineChars="2700" w:firstLine="6480"/>
        <w:rPr>
          <w:rFonts w:ascii="宋体" w:hAnsi="宋体"/>
        </w:rPr>
      </w:pPr>
      <w:r w:rsidRPr="005572EE">
        <w:rPr>
          <w:rFonts w:ascii="宋体" w:hAnsi="宋体" w:hint="eastAsia"/>
          <w:sz w:val="24"/>
          <w:szCs w:val="24"/>
        </w:rPr>
        <w:t>年  月  日</w:t>
      </w:r>
    </w:p>
    <w:sectPr w:rsidR="00857891" w:rsidSect="00857891">
      <w:pgSz w:w="12240" w:h="15840"/>
      <w:pgMar w:top="1418" w:right="1418" w:bottom="1418" w:left="1418" w:header="720" w:footer="720"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1F7" w:rsidRDefault="00A071F7" w:rsidP="00857891">
      <w:r>
        <w:separator/>
      </w:r>
    </w:p>
  </w:endnote>
  <w:endnote w:type="continuationSeparator" w:id="0">
    <w:p w:rsidR="00A071F7" w:rsidRDefault="00A071F7" w:rsidP="00857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微软雅黑"/>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EE" w:rsidRDefault="005572EE">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EE" w:rsidRDefault="005572EE">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EE" w:rsidRDefault="005572EE">
    <w:pPr>
      <w:pStyle w:val="ab"/>
      <w:ind w:firstLine="360"/>
    </w:pPr>
    <w:r>
      <w:pict>
        <v:shapetype id="_x0000_t202" coordsize="21600,21600" o:spt="202" path="m,l,21600r21600,l21600,xe">
          <v:stroke joinstyle="miter"/>
          <v:path gradientshapeok="t" o:connecttype="rect"/>
        </v:shapetype>
        <v:shape id="文本框 6149" o:spid="_x0000_s4097" type="#_x0000_t202" style="position:absolute;left:0;text-align:left;margin-left:0;margin-top:0;width:54.2pt;height:11.65pt;z-index:251660288;mso-wrap-style:none;mso-position-horizontal:center;mso-position-horizontal-relative:margin" o:gfxdata="UEsDBAoAAAAAAIdO4kAAAAAAAAAAAAAAAAAEAAAAZHJzL1BLAwQUAAAACACHTuJACrlx5NIAAAAE&#10;AQAADwAAAGRycy9kb3ducmV2LnhtbE2PzWrDMBCE74W+g9hAb42UH1rjWs4h0EtvTUogN8XaWCbS&#10;ykiKY799lVzay8Iww8y31WZ0lg0YYudJwmIugCE1XnfUSvjZf74WwGJSpJX1hBImjLCpn58qVWp/&#10;o28cdqlluYRiqSSYlPqS89gYdCrOfY+UvbMPTqUsQ8t1ULdc7ixfCvHGneooLxjV49Zgc9ldnYT3&#10;8eCxj7jF43logummwn5NUr7MFuIDWMIx/YXhjp/Roc5MJ38lHZmVkB9Jj3v3RLEGdpKwXK2A1xX/&#10;D1//AlBLAwQUAAAACACHTuJAOoS5Nd8BAACzAwAADgAAAGRycy9lMm9Eb2MueG1srVPBjtMwEL0j&#10;8Q+W79Tt0pZu1HQFVIuQECAtfIDrOI0l22PZbpPyAfAHnLhw57v6HYydpAvLZQ9cksnM+M17z5P1&#10;TWc0OUofFNiSziZTSqQVUCm7L+nnT7fPVpSEyG3FNVhZ0pMM9Gbz9Mm6dYW8ggZ0JT1BEBuK1pW0&#10;idEVjAXRSMPDBJy0WKzBGx7x0+9Z5XmL6Eazq+l0yVrwlfMgZAiY3fZFOiD6xwBCXSshtyAORtrY&#10;o3qpeURJoVEu0E1mW9dSxA91HWQkuqSoNOYnDsF4l55ss+bF3nPXKDFQ4I+h8ECT4cri0AvUlkdO&#10;Dl79A2WU8BCgjhMBhvVCsiOoYjZ94M1dw53MWtDq4C6mh/8HK94fP3qiqpIuKLHc4IWfv387//h1&#10;/vmVLGfz6+RQ60KBjXcOW2P3CjrcmzEfMJmEd7U36Y2SCNbR39PFX9lFIjC5XK2ez7EisDSbv7he&#10;LBIKuz/sfIhvJBiSgpJ6vL7sKj++C7FvHVvSLAu3Sut8hdr+lUDMlGGJec8wRbHbdYOcHVQnVIP/&#10;Ac5pwH+hpMUtKKnFpadEv7VoclqYMfBjsBsDbgUeLGmkpA9fx7xYiUhwLw8R2WXSaXQ/b2CEd5ll&#10;D3uXluXP79x1/69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uXHk0gAAAAQBAAAPAAAAAAAA&#10;AAEAIAAAACIAAABkcnMvZG93bnJldi54bWxQSwECFAAUAAAACACHTuJAOoS5Nd8BAACzAwAADgAA&#10;AAAAAAABACAAAAAhAQAAZHJzL2Uyb0RvYy54bWxQSwUGAAAAAAYABgBZAQAAcgUAAAAA&#10;" filled="f" stroked="f">
          <v:textbox style="mso-fit-shape-to-text:t" inset="0,0,0,0">
            <w:txbxContent>
              <w:p w:rsidR="005572EE" w:rsidRDefault="005572EE">
                <w:pPr>
                  <w:pStyle w:val="ab"/>
                </w:pPr>
                <w:r>
                  <w:t>第</w:t>
                </w:r>
                <w:fldSimple w:instr=" PAGE  \* MERGEFORMAT ">
                  <w:r w:rsidR="00EF1EB9">
                    <w:rPr>
                      <w:noProof/>
                    </w:rPr>
                    <w:t>1</w:t>
                  </w:r>
                </w:fldSimple>
                <w:r>
                  <w:t>页共</w:t>
                </w:r>
                <w:r>
                  <w:rPr>
                    <w:rFonts w:hint="eastAsia"/>
                  </w:rPr>
                  <w:t>59</w:t>
                </w:r>
                <w: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EE" w:rsidRDefault="005572EE">
    <w:pPr>
      <w:pStyle w:val="ab"/>
      <w:jc w:val="center"/>
    </w:pPr>
    <w:r>
      <w:pict>
        <v:shapetype id="_x0000_t202" coordsize="21600,21600" o:spt="202" path="m,l,21600r21600,l21600,xe">
          <v:stroke joinstyle="miter"/>
          <v:path gradientshapeok="t" o:connecttype="rect"/>
        </v:shapetype>
        <v:shape id="文本框 6145" o:spid="_x0000_s4098" type="#_x0000_t202" style="position:absolute;left:0;text-align:left;margin-left:0;margin-top:0;width:22.6pt;height:11.65pt;z-index:251659264;mso-wrap-style:none;mso-position-horizontal:center;mso-position-horizontal-relative:margin" o:gfxdata="UEsDBAoAAAAAAIdO4kAAAAAAAAAAAAAAAAAEAAAAZHJzL1BLAwQUAAAACACHTuJA3NKPgtIAAAAD&#10;AQAADwAAAGRycy9kb3ducmV2LnhtbE2PzU7DMBCE70i8g7WVuFGnKT9ViNNDJS7cKKgSt228jaPa&#10;68h20+TtMVzgstJoRjPf1tvJWTFSiL1nBatlAYK49brnTsHnx+v9BkRMyBqtZ1IwU4Rtc3tTY6X9&#10;ld9p3KdO5BKOFSowKQ2VlLE15DAu/UCcvZMPDlOWoZM64DWXOyvLoniSDnvOCwYH2hlqz/uLU/A8&#10;HTwNkXb0dRrbYPp5Y99mpe4Wq+IFRKIp/YXhBz+jQ5OZjv7COgqrID+Sfm/2Hh5LEEcF5XoNsqnl&#10;f/bmG1BLAwQUAAAACACHTuJAfkiRJeABAACzAwAADgAAAGRycy9lMm9Eb2MueG1srVNLbtswEN0X&#10;yB0I7mPJQn4VLAdNjBQFirZAmgPQFGURIDkESVtyD9DeoKtuus+5fI4OKclJ000W3UijmeGb9x5H&#10;i+teK7ITzkswFZ3PckqE4VBLs6now9e70ytKfGCmZgqMqOheeHq9PHmz6GwpCmhB1cIRBDG+7GxF&#10;2xBsmWWet0IzPwMrDBYbcJoF/HSbrHasQ3StsiLPL7IOXG0dcOE9ZldDkY6I7jWA0DSSixXwrRYm&#10;DKhOKBZQkm+l9XSZ2DaN4OFz03gRiKooKg3piUMwXsdntlywcuOYbSUfKbDXUHihSTNpcOgRasUC&#10;I1sn/4HSkjvw0IQZB50NQpIjqGKev/DmvmVWJC1otbdH0/3/g+Wfdl8ckXVFC0oM03jhh58/Dr8e&#10;D7+/k4v52Xl0qLO+xMZ7i62hv4Ee92bKe0xG4X3jdHyjJIJ19Hd/9Ff0gXBMFleXeYEVjqX52eXb&#10;84SePR22zof3AjSJQUUdXl9yle0++oBEsHVqibMM3Eml0hUq81cCG2Mmi8wHhjEK/bof5ayh3qMa&#10;/A9wTgvuGyUdbkFFDS49JeqDQZPjwkyBm4L1FDDD8WBFAyVDeBvSYkUi3r7bBmSXSMfRw7yREd5l&#10;0jLuXVyW59+p6+lfW/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NKPgtIAAAADAQAADwAAAAAA&#10;AAABACAAAAAiAAAAZHJzL2Rvd25yZXYueG1sUEsBAhQAFAAAAAgAh07iQH5IkSXgAQAAswMAAA4A&#10;AAAAAAAAAQAgAAAAIQEAAGRycy9lMm9Eb2MueG1sUEsFBgAAAAAGAAYAWQEAAHMFAAAAAA==&#10;" filled="f" stroked="f">
          <v:textbox style="mso-fit-shape-to-text:t" inset="0,0,0,0">
            <w:txbxContent>
              <w:p w:rsidR="005572EE" w:rsidRDefault="005572EE">
                <w:pPr>
                  <w:pStyle w:val="ab"/>
                  <w:jc w:val="center"/>
                </w:pPr>
                <w:r>
                  <w:t>第</w:t>
                </w:r>
                <w:fldSimple w:instr=" PAGE  \* MERGEFORMAT ">
                  <w:r w:rsidR="00EF1EB9">
                    <w:rPr>
                      <w:noProof/>
                    </w:rPr>
                    <w:t>29</w:t>
                  </w:r>
                </w:fldSimple>
                <w:r>
                  <w:t>页</w:t>
                </w:r>
              </w:p>
            </w:txbxContent>
          </v:textbox>
          <w10:wrap anchorx="margin"/>
        </v:shape>
      </w:pict>
    </w:r>
  </w:p>
  <w:p w:rsidR="005572EE" w:rsidRDefault="005572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1F7" w:rsidRDefault="00A071F7" w:rsidP="00857891">
      <w:r>
        <w:separator/>
      </w:r>
    </w:p>
  </w:footnote>
  <w:footnote w:type="continuationSeparator" w:id="0">
    <w:p w:rsidR="00A071F7" w:rsidRDefault="00A071F7" w:rsidP="00857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EE" w:rsidRDefault="005572EE">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EE" w:rsidRDefault="005572EE">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F58D17"/>
    <w:multiLevelType w:val="singleLevel"/>
    <w:tmpl w:val="99F58D17"/>
    <w:lvl w:ilvl="0">
      <w:start w:val="1"/>
      <w:numFmt w:val="decimal"/>
      <w:pStyle w:val="1"/>
      <w:suff w:val="nothing"/>
      <w:lvlText w:val="%1．"/>
      <w:lvlJc w:val="left"/>
    </w:lvl>
  </w:abstractNum>
  <w:abstractNum w:abstractNumId="1">
    <w:nsid w:val="5FB8D746"/>
    <w:multiLevelType w:val="singleLevel"/>
    <w:tmpl w:val="5FB8D746"/>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M5YzU3Zjc4ODZkMDRjMGU3ZjFkZmIwMjlhOGExNWIifQ=="/>
  </w:docVars>
  <w:rsids>
    <w:rsidRoot w:val="00172A27"/>
    <w:rsid w:val="0000096F"/>
    <w:rsid w:val="0000101A"/>
    <w:rsid w:val="0000110A"/>
    <w:rsid w:val="00002A60"/>
    <w:rsid w:val="000039C0"/>
    <w:rsid w:val="00004603"/>
    <w:rsid w:val="00005DCA"/>
    <w:rsid w:val="00007319"/>
    <w:rsid w:val="000106AE"/>
    <w:rsid w:val="000109BA"/>
    <w:rsid w:val="000113EC"/>
    <w:rsid w:val="00011684"/>
    <w:rsid w:val="00012703"/>
    <w:rsid w:val="00013FA7"/>
    <w:rsid w:val="0001485E"/>
    <w:rsid w:val="0001741E"/>
    <w:rsid w:val="00020140"/>
    <w:rsid w:val="00020F53"/>
    <w:rsid w:val="00021BFE"/>
    <w:rsid w:val="000250D6"/>
    <w:rsid w:val="00025ACC"/>
    <w:rsid w:val="00026171"/>
    <w:rsid w:val="00026AA0"/>
    <w:rsid w:val="0002793E"/>
    <w:rsid w:val="00027FC6"/>
    <w:rsid w:val="00030736"/>
    <w:rsid w:val="00032762"/>
    <w:rsid w:val="00033516"/>
    <w:rsid w:val="00034C97"/>
    <w:rsid w:val="000351AE"/>
    <w:rsid w:val="0003799E"/>
    <w:rsid w:val="00037E5E"/>
    <w:rsid w:val="00043778"/>
    <w:rsid w:val="00045007"/>
    <w:rsid w:val="00046C42"/>
    <w:rsid w:val="00052394"/>
    <w:rsid w:val="000540D6"/>
    <w:rsid w:val="00054C6A"/>
    <w:rsid w:val="00062AC6"/>
    <w:rsid w:val="00064D7F"/>
    <w:rsid w:val="00065A9E"/>
    <w:rsid w:val="000668F1"/>
    <w:rsid w:val="00067035"/>
    <w:rsid w:val="0006778E"/>
    <w:rsid w:val="00070145"/>
    <w:rsid w:val="0007298C"/>
    <w:rsid w:val="00073A9F"/>
    <w:rsid w:val="0008132B"/>
    <w:rsid w:val="00081360"/>
    <w:rsid w:val="0008253E"/>
    <w:rsid w:val="00085ECB"/>
    <w:rsid w:val="0008635A"/>
    <w:rsid w:val="00086BAE"/>
    <w:rsid w:val="00087558"/>
    <w:rsid w:val="0009240C"/>
    <w:rsid w:val="000943B0"/>
    <w:rsid w:val="00094C66"/>
    <w:rsid w:val="0009550B"/>
    <w:rsid w:val="00096661"/>
    <w:rsid w:val="0009668C"/>
    <w:rsid w:val="000A118B"/>
    <w:rsid w:val="000A287B"/>
    <w:rsid w:val="000A2EF1"/>
    <w:rsid w:val="000A38ED"/>
    <w:rsid w:val="000A5C81"/>
    <w:rsid w:val="000A76B3"/>
    <w:rsid w:val="000B218F"/>
    <w:rsid w:val="000B2B89"/>
    <w:rsid w:val="000B3A2D"/>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1FE0"/>
    <w:rsid w:val="000F2186"/>
    <w:rsid w:val="000F2A12"/>
    <w:rsid w:val="000F2ECC"/>
    <w:rsid w:val="000F44D2"/>
    <w:rsid w:val="001011FC"/>
    <w:rsid w:val="00102618"/>
    <w:rsid w:val="00102F0B"/>
    <w:rsid w:val="00105423"/>
    <w:rsid w:val="001100B8"/>
    <w:rsid w:val="0011134B"/>
    <w:rsid w:val="001119B6"/>
    <w:rsid w:val="00112C9B"/>
    <w:rsid w:val="00113B6E"/>
    <w:rsid w:val="00115124"/>
    <w:rsid w:val="00117F0F"/>
    <w:rsid w:val="001211C8"/>
    <w:rsid w:val="00123706"/>
    <w:rsid w:val="00125E20"/>
    <w:rsid w:val="0012660F"/>
    <w:rsid w:val="001270CD"/>
    <w:rsid w:val="00136E46"/>
    <w:rsid w:val="0014098E"/>
    <w:rsid w:val="001415EA"/>
    <w:rsid w:val="00145049"/>
    <w:rsid w:val="0014508B"/>
    <w:rsid w:val="00146B21"/>
    <w:rsid w:val="001530C6"/>
    <w:rsid w:val="00160930"/>
    <w:rsid w:val="00170389"/>
    <w:rsid w:val="00171824"/>
    <w:rsid w:val="00172A27"/>
    <w:rsid w:val="001735B4"/>
    <w:rsid w:val="0017369E"/>
    <w:rsid w:val="001748A3"/>
    <w:rsid w:val="00182784"/>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57D"/>
    <w:rsid w:val="001A4684"/>
    <w:rsid w:val="001A7308"/>
    <w:rsid w:val="001B1289"/>
    <w:rsid w:val="001B174D"/>
    <w:rsid w:val="001B26DA"/>
    <w:rsid w:val="001B4065"/>
    <w:rsid w:val="001B5478"/>
    <w:rsid w:val="001B7FEF"/>
    <w:rsid w:val="001C0471"/>
    <w:rsid w:val="001C122A"/>
    <w:rsid w:val="001C30C7"/>
    <w:rsid w:val="001C4420"/>
    <w:rsid w:val="001D414D"/>
    <w:rsid w:val="001D599C"/>
    <w:rsid w:val="001D7429"/>
    <w:rsid w:val="001E0261"/>
    <w:rsid w:val="001E1433"/>
    <w:rsid w:val="001E43C5"/>
    <w:rsid w:val="001E76B4"/>
    <w:rsid w:val="001F0295"/>
    <w:rsid w:val="001F1BDC"/>
    <w:rsid w:val="001F2208"/>
    <w:rsid w:val="001F285E"/>
    <w:rsid w:val="001F4134"/>
    <w:rsid w:val="001F45EE"/>
    <w:rsid w:val="001F4850"/>
    <w:rsid w:val="001F524A"/>
    <w:rsid w:val="001F619D"/>
    <w:rsid w:val="001F76F7"/>
    <w:rsid w:val="00200F7E"/>
    <w:rsid w:val="002034ED"/>
    <w:rsid w:val="00204A5C"/>
    <w:rsid w:val="00207A0B"/>
    <w:rsid w:val="00210515"/>
    <w:rsid w:val="0021226E"/>
    <w:rsid w:val="00212A53"/>
    <w:rsid w:val="00212CE6"/>
    <w:rsid w:val="0021322F"/>
    <w:rsid w:val="00213B90"/>
    <w:rsid w:val="00214E35"/>
    <w:rsid w:val="002150BB"/>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67E98"/>
    <w:rsid w:val="00271923"/>
    <w:rsid w:val="0027292C"/>
    <w:rsid w:val="00272A39"/>
    <w:rsid w:val="00276C71"/>
    <w:rsid w:val="00281526"/>
    <w:rsid w:val="0028346F"/>
    <w:rsid w:val="00283A03"/>
    <w:rsid w:val="00285406"/>
    <w:rsid w:val="002914C0"/>
    <w:rsid w:val="00294A20"/>
    <w:rsid w:val="002A0ED2"/>
    <w:rsid w:val="002A16F8"/>
    <w:rsid w:val="002A38C6"/>
    <w:rsid w:val="002A4926"/>
    <w:rsid w:val="002A552C"/>
    <w:rsid w:val="002A65ED"/>
    <w:rsid w:val="002B3220"/>
    <w:rsid w:val="002B442B"/>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A30"/>
    <w:rsid w:val="002D7B78"/>
    <w:rsid w:val="002E1051"/>
    <w:rsid w:val="002E1DAC"/>
    <w:rsid w:val="002E296F"/>
    <w:rsid w:val="002E38D6"/>
    <w:rsid w:val="002E6D05"/>
    <w:rsid w:val="002E71C5"/>
    <w:rsid w:val="002F0EEC"/>
    <w:rsid w:val="002F72A0"/>
    <w:rsid w:val="00301370"/>
    <w:rsid w:val="00301EBE"/>
    <w:rsid w:val="00306FD0"/>
    <w:rsid w:val="003079FB"/>
    <w:rsid w:val="00311324"/>
    <w:rsid w:val="00311BD5"/>
    <w:rsid w:val="003122C4"/>
    <w:rsid w:val="003124F4"/>
    <w:rsid w:val="00314419"/>
    <w:rsid w:val="00314AF6"/>
    <w:rsid w:val="00317B42"/>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00C0"/>
    <w:rsid w:val="003B1B15"/>
    <w:rsid w:val="003B2360"/>
    <w:rsid w:val="003B5767"/>
    <w:rsid w:val="003B595D"/>
    <w:rsid w:val="003B79DC"/>
    <w:rsid w:val="003C0D7D"/>
    <w:rsid w:val="003C19CF"/>
    <w:rsid w:val="003C31E9"/>
    <w:rsid w:val="003C434B"/>
    <w:rsid w:val="003C4858"/>
    <w:rsid w:val="003C486D"/>
    <w:rsid w:val="003C5BB3"/>
    <w:rsid w:val="003D08D1"/>
    <w:rsid w:val="003D1170"/>
    <w:rsid w:val="003D1B8E"/>
    <w:rsid w:val="003D2D72"/>
    <w:rsid w:val="003D36EE"/>
    <w:rsid w:val="003D4394"/>
    <w:rsid w:val="003D6E0A"/>
    <w:rsid w:val="003E08DA"/>
    <w:rsid w:val="003E26FE"/>
    <w:rsid w:val="003E3945"/>
    <w:rsid w:val="003E675D"/>
    <w:rsid w:val="003E6F0A"/>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30"/>
    <w:rsid w:val="00442AF8"/>
    <w:rsid w:val="0044514A"/>
    <w:rsid w:val="00447E59"/>
    <w:rsid w:val="00457DC2"/>
    <w:rsid w:val="00465E37"/>
    <w:rsid w:val="00466339"/>
    <w:rsid w:val="00466EF6"/>
    <w:rsid w:val="00467595"/>
    <w:rsid w:val="0046780A"/>
    <w:rsid w:val="004733D3"/>
    <w:rsid w:val="0047648D"/>
    <w:rsid w:val="004777FE"/>
    <w:rsid w:val="004809EB"/>
    <w:rsid w:val="004857FA"/>
    <w:rsid w:val="00487315"/>
    <w:rsid w:val="00492885"/>
    <w:rsid w:val="004936CD"/>
    <w:rsid w:val="004942EA"/>
    <w:rsid w:val="00494530"/>
    <w:rsid w:val="00494624"/>
    <w:rsid w:val="00494959"/>
    <w:rsid w:val="00495001"/>
    <w:rsid w:val="00496AF3"/>
    <w:rsid w:val="004977CA"/>
    <w:rsid w:val="004A112E"/>
    <w:rsid w:val="004A5DD9"/>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E4B92"/>
    <w:rsid w:val="004F0052"/>
    <w:rsid w:val="004F1425"/>
    <w:rsid w:val="004F2BD3"/>
    <w:rsid w:val="004F3309"/>
    <w:rsid w:val="00501AEF"/>
    <w:rsid w:val="005034E3"/>
    <w:rsid w:val="00506A2D"/>
    <w:rsid w:val="0050739A"/>
    <w:rsid w:val="005074A2"/>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1358"/>
    <w:rsid w:val="00542C62"/>
    <w:rsid w:val="00543F5F"/>
    <w:rsid w:val="00545698"/>
    <w:rsid w:val="00546149"/>
    <w:rsid w:val="00546603"/>
    <w:rsid w:val="0055303D"/>
    <w:rsid w:val="00555089"/>
    <w:rsid w:val="00555489"/>
    <w:rsid w:val="005565F1"/>
    <w:rsid w:val="005572EE"/>
    <w:rsid w:val="00562259"/>
    <w:rsid w:val="005655BD"/>
    <w:rsid w:val="00567CCA"/>
    <w:rsid w:val="00573B46"/>
    <w:rsid w:val="00573C8F"/>
    <w:rsid w:val="00576409"/>
    <w:rsid w:val="00576C5E"/>
    <w:rsid w:val="00577C17"/>
    <w:rsid w:val="00580957"/>
    <w:rsid w:val="0058248B"/>
    <w:rsid w:val="005824FB"/>
    <w:rsid w:val="005827A7"/>
    <w:rsid w:val="00582CDD"/>
    <w:rsid w:val="00583771"/>
    <w:rsid w:val="00583E3F"/>
    <w:rsid w:val="00584C09"/>
    <w:rsid w:val="00584CAF"/>
    <w:rsid w:val="00585B39"/>
    <w:rsid w:val="00586041"/>
    <w:rsid w:val="00586955"/>
    <w:rsid w:val="00591B1C"/>
    <w:rsid w:val="00591F52"/>
    <w:rsid w:val="005955BA"/>
    <w:rsid w:val="00595B4A"/>
    <w:rsid w:val="00597C1E"/>
    <w:rsid w:val="005A0B59"/>
    <w:rsid w:val="005A2438"/>
    <w:rsid w:val="005A245A"/>
    <w:rsid w:val="005A2999"/>
    <w:rsid w:val="005A2C7B"/>
    <w:rsid w:val="005A328C"/>
    <w:rsid w:val="005A3552"/>
    <w:rsid w:val="005A5062"/>
    <w:rsid w:val="005A689F"/>
    <w:rsid w:val="005A7208"/>
    <w:rsid w:val="005A7987"/>
    <w:rsid w:val="005B0F9A"/>
    <w:rsid w:val="005B1A42"/>
    <w:rsid w:val="005B1D03"/>
    <w:rsid w:val="005B2067"/>
    <w:rsid w:val="005B46BD"/>
    <w:rsid w:val="005B4DB1"/>
    <w:rsid w:val="005B6D33"/>
    <w:rsid w:val="005C0711"/>
    <w:rsid w:val="005C162E"/>
    <w:rsid w:val="005C1B19"/>
    <w:rsid w:val="005C25C7"/>
    <w:rsid w:val="005C263A"/>
    <w:rsid w:val="005C27E1"/>
    <w:rsid w:val="005C31F9"/>
    <w:rsid w:val="005C417A"/>
    <w:rsid w:val="005C4AA8"/>
    <w:rsid w:val="005C7B07"/>
    <w:rsid w:val="005C7E7B"/>
    <w:rsid w:val="005D15E3"/>
    <w:rsid w:val="005D22FC"/>
    <w:rsid w:val="005D3062"/>
    <w:rsid w:val="005D3D41"/>
    <w:rsid w:val="005D5B7A"/>
    <w:rsid w:val="005D736F"/>
    <w:rsid w:val="005D7D02"/>
    <w:rsid w:val="005E2C5C"/>
    <w:rsid w:val="005E4EF4"/>
    <w:rsid w:val="005E4F70"/>
    <w:rsid w:val="005E77A6"/>
    <w:rsid w:val="005E7CE8"/>
    <w:rsid w:val="005F162E"/>
    <w:rsid w:val="005F16C3"/>
    <w:rsid w:val="005F2D12"/>
    <w:rsid w:val="005F328B"/>
    <w:rsid w:val="005F6547"/>
    <w:rsid w:val="005F74F3"/>
    <w:rsid w:val="0060161F"/>
    <w:rsid w:val="00601E1E"/>
    <w:rsid w:val="00605A28"/>
    <w:rsid w:val="00610DD1"/>
    <w:rsid w:val="00613604"/>
    <w:rsid w:val="00613910"/>
    <w:rsid w:val="00614E98"/>
    <w:rsid w:val="00614FE9"/>
    <w:rsid w:val="006171AE"/>
    <w:rsid w:val="0062295C"/>
    <w:rsid w:val="00623AD2"/>
    <w:rsid w:val="00624B83"/>
    <w:rsid w:val="006259BD"/>
    <w:rsid w:val="00627B16"/>
    <w:rsid w:val="0063211F"/>
    <w:rsid w:val="00632B51"/>
    <w:rsid w:val="00633021"/>
    <w:rsid w:val="00633CD9"/>
    <w:rsid w:val="00636962"/>
    <w:rsid w:val="00636EC8"/>
    <w:rsid w:val="00640145"/>
    <w:rsid w:val="006410D9"/>
    <w:rsid w:val="0064474B"/>
    <w:rsid w:val="006448A7"/>
    <w:rsid w:val="00644C71"/>
    <w:rsid w:val="006462FA"/>
    <w:rsid w:val="0064712B"/>
    <w:rsid w:val="00660744"/>
    <w:rsid w:val="0066081C"/>
    <w:rsid w:val="00660EBB"/>
    <w:rsid w:val="00661021"/>
    <w:rsid w:val="00663CC5"/>
    <w:rsid w:val="0066490D"/>
    <w:rsid w:val="00666A14"/>
    <w:rsid w:val="00670660"/>
    <w:rsid w:val="006708BB"/>
    <w:rsid w:val="00682ABC"/>
    <w:rsid w:val="00684D69"/>
    <w:rsid w:val="00684E55"/>
    <w:rsid w:val="00686AF3"/>
    <w:rsid w:val="006928F3"/>
    <w:rsid w:val="00692B28"/>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4E43"/>
    <w:rsid w:val="006C56C9"/>
    <w:rsid w:val="006C67D7"/>
    <w:rsid w:val="006D00FB"/>
    <w:rsid w:val="006D144F"/>
    <w:rsid w:val="006D567B"/>
    <w:rsid w:val="006D72C7"/>
    <w:rsid w:val="006E0B76"/>
    <w:rsid w:val="006E1B7C"/>
    <w:rsid w:val="006E1CF0"/>
    <w:rsid w:val="006E2EB3"/>
    <w:rsid w:val="006E3EAB"/>
    <w:rsid w:val="006E521B"/>
    <w:rsid w:val="006E798E"/>
    <w:rsid w:val="006E7B04"/>
    <w:rsid w:val="006F30B4"/>
    <w:rsid w:val="006F3F8C"/>
    <w:rsid w:val="006F41C8"/>
    <w:rsid w:val="006F46C3"/>
    <w:rsid w:val="006F6E12"/>
    <w:rsid w:val="007009AA"/>
    <w:rsid w:val="00701A84"/>
    <w:rsid w:val="007026E3"/>
    <w:rsid w:val="007036C3"/>
    <w:rsid w:val="00705859"/>
    <w:rsid w:val="00706041"/>
    <w:rsid w:val="007123AF"/>
    <w:rsid w:val="00712A96"/>
    <w:rsid w:val="0071309E"/>
    <w:rsid w:val="00716AA5"/>
    <w:rsid w:val="00721056"/>
    <w:rsid w:val="00723914"/>
    <w:rsid w:val="00723F21"/>
    <w:rsid w:val="00725C94"/>
    <w:rsid w:val="00726A6C"/>
    <w:rsid w:val="00726B23"/>
    <w:rsid w:val="00726DB7"/>
    <w:rsid w:val="00726E98"/>
    <w:rsid w:val="0072729C"/>
    <w:rsid w:val="00727E29"/>
    <w:rsid w:val="00731287"/>
    <w:rsid w:val="0073129B"/>
    <w:rsid w:val="00733083"/>
    <w:rsid w:val="0073355A"/>
    <w:rsid w:val="007342E5"/>
    <w:rsid w:val="0073790B"/>
    <w:rsid w:val="00741144"/>
    <w:rsid w:val="00742B21"/>
    <w:rsid w:val="00744517"/>
    <w:rsid w:val="00745C9E"/>
    <w:rsid w:val="0074702F"/>
    <w:rsid w:val="0074784B"/>
    <w:rsid w:val="00750137"/>
    <w:rsid w:val="0075115C"/>
    <w:rsid w:val="007513E9"/>
    <w:rsid w:val="00752492"/>
    <w:rsid w:val="007525B7"/>
    <w:rsid w:val="00752BB4"/>
    <w:rsid w:val="00755157"/>
    <w:rsid w:val="0075605F"/>
    <w:rsid w:val="00760FE3"/>
    <w:rsid w:val="007655E1"/>
    <w:rsid w:val="00766147"/>
    <w:rsid w:val="00766DD4"/>
    <w:rsid w:val="00767246"/>
    <w:rsid w:val="00767CEC"/>
    <w:rsid w:val="00770518"/>
    <w:rsid w:val="0077112C"/>
    <w:rsid w:val="00771F84"/>
    <w:rsid w:val="007724D2"/>
    <w:rsid w:val="00772E30"/>
    <w:rsid w:val="00772FF3"/>
    <w:rsid w:val="007769FC"/>
    <w:rsid w:val="00780470"/>
    <w:rsid w:val="007818FC"/>
    <w:rsid w:val="00785EE8"/>
    <w:rsid w:val="007863D8"/>
    <w:rsid w:val="00790A94"/>
    <w:rsid w:val="007911B2"/>
    <w:rsid w:val="00794835"/>
    <w:rsid w:val="007951BA"/>
    <w:rsid w:val="00795991"/>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3D0"/>
    <w:rsid w:val="007D16DC"/>
    <w:rsid w:val="007D37B5"/>
    <w:rsid w:val="007D4C26"/>
    <w:rsid w:val="007D51CE"/>
    <w:rsid w:val="007D5CBB"/>
    <w:rsid w:val="007D6572"/>
    <w:rsid w:val="007E0563"/>
    <w:rsid w:val="007E1A75"/>
    <w:rsid w:val="007E6590"/>
    <w:rsid w:val="007E78FD"/>
    <w:rsid w:val="007F124A"/>
    <w:rsid w:val="007F15A5"/>
    <w:rsid w:val="007F33A5"/>
    <w:rsid w:val="007F3909"/>
    <w:rsid w:val="007F6A96"/>
    <w:rsid w:val="008016DA"/>
    <w:rsid w:val="008028E5"/>
    <w:rsid w:val="00803D1B"/>
    <w:rsid w:val="00804854"/>
    <w:rsid w:val="00805D01"/>
    <w:rsid w:val="00814ACE"/>
    <w:rsid w:val="00816182"/>
    <w:rsid w:val="00817442"/>
    <w:rsid w:val="00820EEE"/>
    <w:rsid w:val="00822B05"/>
    <w:rsid w:val="00823971"/>
    <w:rsid w:val="0082650B"/>
    <w:rsid w:val="00826534"/>
    <w:rsid w:val="00826C28"/>
    <w:rsid w:val="00830D14"/>
    <w:rsid w:val="008331F8"/>
    <w:rsid w:val="00833E5B"/>
    <w:rsid w:val="00842D0A"/>
    <w:rsid w:val="0084602F"/>
    <w:rsid w:val="00847755"/>
    <w:rsid w:val="008508EA"/>
    <w:rsid w:val="00851FB3"/>
    <w:rsid w:val="0085267C"/>
    <w:rsid w:val="008567AE"/>
    <w:rsid w:val="00857891"/>
    <w:rsid w:val="00857A0C"/>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95C43"/>
    <w:rsid w:val="008A0C4A"/>
    <w:rsid w:val="008A18ED"/>
    <w:rsid w:val="008A3781"/>
    <w:rsid w:val="008A4F8A"/>
    <w:rsid w:val="008A5C5A"/>
    <w:rsid w:val="008A6265"/>
    <w:rsid w:val="008B2566"/>
    <w:rsid w:val="008B4958"/>
    <w:rsid w:val="008B4A36"/>
    <w:rsid w:val="008B7985"/>
    <w:rsid w:val="008C0A2B"/>
    <w:rsid w:val="008C4D93"/>
    <w:rsid w:val="008C5DE5"/>
    <w:rsid w:val="008C7965"/>
    <w:rsid w:val="008D0EA5"/>
    <w:rsid w:val="008D1879"/>
    <w:rsid w:val="008D2610"/>
    <w:rsid w:val="008D29A3"/>
    <w:rsid w:val="008D2B4F"/>
    <w:rsid w:val="008D2D60"/>
    <w:rsid w:val="008D4124"/>
    <w:rsid w:val="008D43B6"/>
    <w:rsid w:val="008E0C18"/>
    <w:rsid w:val="008E1387"/>
    <w:rsid w:val="008E6766"/>
    <w:rsid w:val="008F2DB6"/>
    <w:rsid w:val="008F32B8"/>
    <w:rsid w:val="008F6AF6"/>
    <w:rsid w:val="008F78BF"/>
    <w:rsid w:val="008F7F62"/>
    <w:rsid w:val="00900864"/>
    <w:rsid w:val="00900FFC"/>
    <w:rsid w:val="0090152F"/>
    <w:rsid w:val="00903E40"/>
    <w:rsid w:val="00905AE6"/>
    <w:rsid w:val="00910029"/>
    <w:rsid w:val="009102B1"/>
    <w:rsid w:val="009112D5"/>
    <w:rsid w:val="009117AF"/>
    <w:rsid w:val="00912BB8"/>
    <w:rsid w:val="00913A8F"/>
    <w:rsid w:val="00913DA9"/>
    <w:rsid w:val="00915426"/>
    <w:rsid w:val="00915BD0"/>
    <w:rsid w:val="0091655B"/>
    <w:rsid w:val="009165B6"/>
    <w:rsid w:val="0091764F"/>
    <w:rsid w:val="00921EF2"/>
    <w:rsid w:val="00922D1D"/>
    <w:rsid w:val="00923A54"/>
    <w:rsid w:val="0092577B"/>
    <w:rsid w:val="009266CA"/>
    <w:rsid w:val="00926831"/>
    <w:rsid w:val="009275F4"/>
    <w:rsid w:val="00927FB1"/>
    <w:rsid w:val="00931126"/>
    <w:rsid w:val="009336D5"/>
    <w:rsid w:val="0093388D"/>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3EC0"/>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37A3"/>
    <w:rsid w:val="00984168"/>
    <w:rsid w:val="009841D2"/>
    <w:rsid w:val="0098473F"/>
    <w:rsid w:val="00984BDE"/>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47AC"/>
    <w:rsid w:val="009B54E6"/>
    <w:rsid w:val="009B71F3"/>
    <w:rsid w:val="009B74AD"/>
    <w:rsid w:val="009C0579"/>
    <w:rsid w:val="009C390B"/>
    <w:rsid w:val="009C42F0"/>
    <w:rsid w:val="009C506A"/>
    <w:rsid w:val="009C530D"/>
    <w:rsid w:val="009C5A77"/>
    <w:rsid w:val="009C5D2B"/>
    <w:rsid w:val="009D02F8"/>
    <w:rsid w:val="009D0A6C"/>
    <w:rsid w:val="009D0E76"/>
    <w:rsid w:val="009D38D1"/>
    <w:rsid w:val="009E280D"/>
    <w:rsid w:val="009E31DA"/>
    <w:rsid w:val="009E3A37"/>
    <w:rsid w:val="009E77CE"/>
    <w:rsid w:val="009F1AC6"/>
    <w:rsid w:val="009F2296"/>
    <w:rsid w:val="009F3D52"/>
    <w:rsid w:val="009F4418"/>
    <w:rsid w:val="009F46DE"/>
    <w:rsid w:val="009F5A6C"/>
    <w:rsid w:val="009F7053"/>
    <w:rsid w:val="00A00218"/>
    <w:rsid w:val="00A01041"/>
    <w:rsid w:val="00A013E6"/>
    <w:rsid w:val="00A05978"/>
    <w:rsid w:val="00A059CF"/>
    <w:rsid w:val="00A071F7"/>
    <w:rsid w:val="00A0759E"/>
    <w:rsid w:val="00A10726"/>
    <w:rsid w:val="00A1079F"/>
    <w:rsid w:val="00A1383F"/>
    <w:rsid w:val="00A14161"/>
    <w:rsid w:val="00A161A9"/>
    <w:rsid w:val="00A20C87"/>
    <w:rsid w:val="00A214E6"/>
    <w:rsid w:val="00A21814"/>
    <w:rsid w:val="00A21F26"/>
    <w:rsid w:val="00A236AA"/>
    <w:rsid w:val="00A239C4"/>
    <w:rsid w:val="00A24AE5"/>
    <w:rsid w:val="00A25241"/>
    <w:rsid w:val="00A27544"/>
    <w:rsid w:val="00A27AD2"/>
    <w:rsid w:val="00A31FBE"/>
    <w:rsid w:val="00A3214E"/>
    <w:rsid w:val="00A32857"/>
    <w:rsid w:val="00A35B34"/>
    <w:rsid w:val="00A4091D"/>
    <w:rsid w:val="00A40975"/>
    <w:rsid w:val="00A443E0"/>
    <w:rsid w:val="00A473A6"/>
    <w:rsid w:val="00A51D94"/>
    <w:rsid w:val="00A51F53"/>
    <w:rsid w:val="00A549E2"/>
    <w:rsid w:val="00A57A63"/>
    <w:rsid w:val="00A60E98"/>
    <w:rsid w:val="00A61410"/>
    <w:rsid w:val="00A62D74"/>
    <w:rsid w:val="00A64CFB"/>
    <w:rsid w:val="00A64FBA"/>
    <w:rsid w:val="00A660F9"/>
    <w:rsid w:val="00A7108D"/>
    <w:rsid w:val="00A71467"/>
    <w:rsid w:val="00A71821"/>
    <w:rsid w:val="00A7416E"/>
    <w:rsid w:val="00A74B5E"/>
    <w:rsid w:val="00A75A0E"/>
    <w:rsid w:val="00A75AAB"/>
    <w:rsid w:val="00A75B7C"/>
    <w:rsid w:val="00A77C2A"/>
    <w:rsid w:val="00A811CD"/>
    <w:rsid w:val="00A8150A"/>
    <w:rsid w:val="00A821DC"/>
    <w:rsid w:val="00A8240A"/>
    <w:rsid w:val="00A8366F"/>
    <w:rsid w:val="00A83C0F"/>
    <w:rsid w:val="00A83DE4"/>
    <w:rsid w:val="00A84028"/>
    <w:rsid w:val="00A8455C"/>
    <w:rsid w:val="00A846A7"/>
    <w:rsid w:val="00A84C2F"/>
    <w:rsid w:val="00A85B97"/>
    <w:rsid w:val="00A86BC1"/>
    <w:rsid w:val="00A909F4"/>
    <w:rsid w:val="00A90FFC"/>
    <w:rsid w:val="00A93CEE"/>
    <w:rsid w:val="00A95DBF"/>
    <w:rsid w:val="00A97C2C"/>
    <w:rsid w:val="00A97ECB"/>
    <w:rsid w:val="00AA2F39"/>
    <w:rsid w:val="00AA340B"/>
    <w:rsid w:val="00AA77E6"/>
    <w:rsid w:val="00AB115C"/>
    <w:rsid w:val="00AB134A"/>
    <w:rsid w:val="00AB1F0D"/>
    <w:rsid w:val="00AB22FD"/>
    <w:rsid w:val="00AB249C"/>
    <w:rsid w:val="00AB2E17"/>
    <w:rsid w:val="00AB3141"/>
    <w:rsid w:val="00AB39F3"/>
    <w:rsid w:val="00AB5EF7"/>
    <w:rsid w:val="00AB609D"/>
    <w:rsid w:val="00AB66B8"/>
    <w:rsid w:val="00AB6EDE"/>
    <w:rsid w:val="00AB738F"/>
    <w:rsid w:val="00AB74F6"/>
    <w:rsid w:val="00AC0051"/>
    <w:rsid w:val="00AC12CA"/>
    <w:rsid w:val="00AC2268"/>
    <w:rsid w:val="00AC260E"/>
    <w:rsid w:val="00AC3E69"/>
    <w:rsid w:val="00AC6253"/>
    <w:rsid w:val="00AD0E44"/>
    <w:rsid w:val="00AD144D"/>
    <w:rsid w:val="00AD2948"/>
    <w:rsid w:val="00AD544E"/>
    <w:rsid w:val="00AD75D8"/>
    <w:rsid w:val="00AD7CAC"/>
    <w:rsid w:val="00AD7DE4"/>
    <w:rsid w:val="00AE3D01"/>
    <w:rsid w:val="00AE4FC4"/>
    <w:rsid w:val="00AE5260"/>
    <w:rsid w:val="00AE5CF7"/>
    <w:rsid w:val="00AE67B6"/>
    <w:rsid w:val="00AE6B43"/>
    <w:rsid w:val="00AE7CE6"/>
    <w:rsid w:val="00AF08A4"/>
    <w:rsid w:val="00AF0D29"/>
    <w:rsid w:val="00AF21D0"/>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186A"/>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5C"/>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D42"/>
    <w:rsid w:val="00C04D6B"/>
    <w:rsid w:val="00C10398"/>
    <w:rsid w:val="00C10A53"/>
    <w:rsid w:val="00C11B1A"/>
    <w:rsid w:val="00C12625"/>
    <w:rsid w:val="00C136A3"/>
    <w:rsid w:val="00C15196"/>
    <w:rsid w:val="00C1558A"/>
    <w:rsid w:val="00C16283"/>
    <w:rsid w:val="00C16E65"/>
    <w:rsid w:val="00C1799C"/>
    <w:rsid w:val="00C2451E"/>
    <w:rsid w:val="00C24713"/>
    <w:rsid w:val="00C26E6D"/>
    <w:rsid w:val="00C27890"/>
    <w:rsid w:val="00C3166F"/>
    <w:rsid w:val="00C32133"/>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2D65"/>
    <w:rsid w:val="00C74CE6"/>
    <w:rsid w:val="00C750F1"/>
    <w:rsid w:val="00C75626"/>
    <w:rsid w:val="00C75CB4"/>
    <w:rsid w:val="00C75D0D"/>
    <w:rsid w:val="00C75E92"/>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B717B"/>
    <w:rsid w:val="00CC02F2"/>
    <w:rsid w:val="00CC2C8D"/>
    <w:rsid w:val="00CC4D6F"/>
    <w:rsid w:val="00CC4E55"/>
    <w:rsid w:val="00CC69FA"/>
    <w:rsid w:val="00CC6B34"/>
    <w:rsid w:val="00CC7C07"/>
    <w:rsid w:val="00CD09B4"/>
    <w:rsid w:val="00CD0E2D"/>
    <w:rsid w:val="00CD6229"/>
    <w:rsid w:val="00CD6EE8"/>
    <w:rsid w:val="00CD737F"/>
    <w:rsid w:val="00CD7773"/>
    <w:rsid w:val="00CE691B"/>
    <w:rsid w:val="00CE78B9"/>
    <w:rsid w:val="00CE7F2C"/>
    <w:rsid w:val="00CF0FFC"/>
    <w:rsid w:val="00CF1A27"/>
    <w:rsid w:val="00CF48A1"/>
    <w:rsid w:val="00CF5CD9"/>
    <w:rsid w:val="00CF67F1"/>
    <w:rsid w:val="00CF73F2"/>
    <w:rsid w:val="00D00A8D"/>
    <w:rsid w:val="00D01E73"/>
    <w:rsid w:val="00D02DF6"/>
    <w:rsid w:val="00D02EC1"/>
    <w:rsid w:val="00D0314D"/>
    <w:rsid w:val="00D04683"/>
    <w:rsid w:val="00D05D5C"/>
    <w:rsid w:val="00D05E5A"/>
    <w:rsid w:val="00D05F0E"/>
    <w:rsid w:val="00D06B7E"/>
    <w:rsid w:val="00D07D3C"/>
    <w:rsid w:val="00D1028B"/>
    <w:rsid w:val="00D11BE3"/>
    <w:rsid w:val="00D1256C"/>
    <w:rsid w:val="00D13DA8"/>
    <w:rsid w:val="00D14C32"/>
    <w:rsid w:val="00D15EAE"/>
    <w:rsid w:val="00D17445"/>
    <w:rsid w:val="00D17F26"/>
    <w:rsid w:val="00D2092E"/>
    <w:rsid w:val="00D2120A"/>
    <w:rsid w:val="00D2665C"/>
    <w:rsid w:val="00D31A22"/>
    <w:rsid w:val="00D32787"/>
    <w:rsid w:val="00D32CD6"/>
    <w:rsid w:val="00D355AF"/>
    <w:rsid w:val="00D36CD9"/>
    <w:rsid w:val="00D402B3"/>
    <w:rsid w:val="00D40BE6"/>
    <w:rsid w:val="00D4185E"/>
    <w:rsid w:val="00D424F4"/>
    <w:rsid w:val="00D50914"/>
    <w:rsid w:val="00D50930"/>
    <w:rsid w:val="00D522E2"/>
    <w:rsid w:val="00D53670"/>
    <w:rsid w:val="00D57F85"/>
    <w:rsid w:val="00D614AE"/>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0D79"/>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0B12"/>
    <w:rsid w:val="00DA1D6D"/>
    <w:rsid w:val="00DA47F3"/>
    <w:rsid w:val="00DA49A7"/>
    <w:rsid w:val="00DA7EB6"/>
    <w:rsid w:val="00DB2502"/>
    <w:rsid w:val="00DB45CC"/>
    <w:rsid w:val="00DB5FE6"/>
    <w:rsid w:val="00DB7E05"/>
    <w:rsid w:val="00DB7E41"/>
    <w:rsid w:val="00DC1BF6"/>
    <w:rsid w:val="00DC35E1"/>
    <w:rsid w:val="00DC3A4D"/>
    <w:rsid w:val="00DC4FA6"/>
    <w:rsid w:val="00DC500F"/>
    <w:rsid w:val="00DC74B5"/>
    <w:rsid w:val="00DC76AE"/>
    <w:rsid w:val="00DD230C"/>
    <w:rsid w:val="00DD2358"/>
    <w:rsid w:val="00DD4A1A"/>
    <w:rsid w:val="00DD5689"/>
    <w:rsid w:val="00DE0C34"/>
    <w:rsid w:val="00DE2824"/>
    <w:rsid w:val="00DE2DF3"/>
    <w:rsid w:val="00DE3B31"/>
    <w:rsid w:val="00DE55B4"/>
    <w:rsid w:val="00DE7014"/>
    <w:rsid w:val="00DE74C8"/>
    <w:rsid w:val="00DE74E5"/>
    <w:rsid w:val="00DF2B58"/>
    <w:rsid w:val="00DF5BFA"/>
    <w:rsid w:val="00DF7E5E"/>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15BE2"/>
    <w:rsid w:val="00E20944"/>
    <w:rsid w:val="00E21BC2"/>
    <w:rsid w:val="00E224DE"/>
    <w:rsid w:val="00E238A2"/>
    <w:rsid w:val="00E306FA"/>
    <w:rsid w:val="00E3243B"/>
    <w:rsid w:val="00E335D8"/>
    <w:rsid w:val="00E33707"/>
    <w:rsid w:val="00E34005"/>
    <w:rsid w:val="00E34A20"/>
    <w:rsid w:val="00E36732"/>
    <w:rsid w:val="00E40663"/>
    <w:rsid w:val="00E413AB"/>
    <w:rsid w:val="00E43274"/>
    <w:rsid w:val="00E44667"/>
    <w:rsid w:val="00E4665E"/>
    <w:rsid w:val="00E500B2"/>
    <w:rsid w:val="00E53F38"/>
    <w:rsid w:val="00E64E71"/>
    <w:rsid w:val="00E73E35"/>
    <w:rsid w:val="00E740D3"/>
    <w:rsid w:val="00E7487F"/>
    <w:rsid w:val="00E800CF"/>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352D"/>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1EB9"/>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036"/>
    <w:rsid w:val="00F53A81"/>
    <w:rsid w:val="00F57D8D"/>
    <w:rsid w:val="00F60E88"/>
    <w:rsid w:val="00F63905"/>
    <w:rsid w:val="00F725CC"/>
    <w:rsid w:val="00F727F4"/>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D6384"/>
    <w:rsid w:val="00FE20F3"/>
    <w:rsid w:val="00FE4D45"/>
    <w:rsid w:val="00FE5279"/>
    <w:rsid w:val="00FE5412"/>
    <w:rsid w:val="00FE6874"/>
    <w:rsid w:val="00FE71EC"/>
    <w:rsid w:val="00FF0084"/>
    <w:rsid w:val="00FF05FE"/>
    <w:rsid w:val="00FF094D"/>
    <w:rsid w:val="00FF0F66"/>
    <w:rsid w:val="00FF1FC7"/>
    <w:rsid w:val="00FF4F25"/>
    <w:rsid w:val="00FF5A7C"/>
    <w:rsid w:val="00FF6B57"/>
    <w:rsid w:val="010256F9"/>
    <w:rsid w:val="01341807"/>
    <w:rsid w:val="01EA636A"/>
    <w:rsid w:val="03417D55"/>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6FE61C4"/>
    <w:rsid w:val="070905EF"/>
    <w:rsid w:val="077A3CE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8316FD"/>
    <w:rsid w:val="0BAE575C"/>
    <w:rsid w:val="0C5E598A"/>
    <w:rsid w:val="0C615C52"/>
    <w:rsid w:val="0C8D5FC5"/>
    <w:rsid w:val="0C904D8B"/>
    <w:rsid w:val="0CAF1D4F"/>
    <w:rsid w:val="0CB72983"/>
    <w:rsid w:val="0CBC5489"/>
    <w:rsid w:val="0CDD24FE"/>
    <w:rsid w:val="0CE83E31"/>
    <w:rsid w:val="0D066C07"/>
    <w:rsid w:val="0D283B98"/>
    <w:rsid w:val="0DC727E4"/>
    <w:rsid w:val="0E0830D6"/>
    <w:rsid w:val="0E65589C"/>
    <w:rsid w:val="0F24110D"/>
    <w:rsid w:val="0F645268"/>
    <w:rsid w:val="10123DFE"/>
    <w:rsid w:val="10507E9A"/>
    <w:rsid w:val="11134763"/>
    <w:rsid w:val="113118BF"/>
    <w:rsid w:val="1196730B"/>
    <w:rsid w:val="11DC2BFD"/>
    <w:rsid w:val="11F9204F"/>
    <w:rsid w:val="12092160"/>
    <w:rsid w:val="121865DB"/>
    <w:rsid w:val="12322646"/>
    <w:rsid w:val="12461711"/>
    <w:rsid w:val="12606C25"/>
    <w:rsid w:val="12BF6186"/>
    <w:rsid w:val="12ED0DC6"/>
    <w:rsid w:val="12FF72E8"/>
    <w:rsid w:val="13392CAD"/>
    <w:rsid w:val="133C6BEC"/>
    <w:rsid w:val="134A310C"/>
    <w:rsid w:val="13E24F8D"/>
    <w:rsid w:val="14145452"/>
    <w:rsid w:val="144A62D6"/>
    <w:rsid w:val="14594C9D"/>
    <w:rsid w:val="14CF5677"/>
    <w:rsid w:val="1508079D"/>
    <w:rsid w:val="1539776F"/>
    <w:rsid w:val="159310AD"/>
    <w:rsid w:val="15B1406F"/>
    <w:rsid w:val="160752E5"/>
    <w:rsid w:val="161136EA"/>
    <w:rsid w:val="161E4B7B"/>
    <w:rsid w:val="16D90A2F"/>
    <w:rsid w:val="173C35EC"/>
    <w:rsid w:val="17820A15"/>
    <w:rsid w:val="178564C1"/>
    <w:rsid w:val="179A59B1"/>
    <w:rsid w:val="17A76437"/>
    <w:rsid w:val="17AD081E"/>
    <w:rsid w:val="17B47C5A"/>
    <w:rsid w:val="18040B17"/>
    <w:rsid w:val="18915F7D"/>
    <w:rsid w:val="18CB7380"/>
    <w:rsid w:val="18F07E29"/>
    <w:rsid w:val="19065D22"/>
    <w:rsid w:val="1985097A"/>
    <w:rsid w:val="19866520"/>
    <w:rsid w:val="19E8673A"/>
    <w:rsid w:val="1AE04F3D"/>
    <w:rsid w:val="1AF9645A"/>
    <w:rsid w:val="1B172193"/>
    <w:rsid w:val="1B1D5AA8"/>
    <w:rsid w:val="1B2C5602"/>
    <w:rsid w:val="1B3C2E09"/>
    <w:rsid w:val="1B8A2A6F"/>
    <w:rsid w:val="1B903EF3"/>
    <w:rsid w:val="1C5B0FBE"/>
    <w:rsid w:val="1D464944"/>
    <w:rsid w:val="1D4E011E"/>
    <w:rsid w:val="1DBF6A63"/>
    <w:rsid w:val="1E5B61CE"/>
    <w:rsid w:val="1F006163"/>
    <w:rsid w:val="1F070D9C"/>
    <w:rsid w:val="1F164D67"/>
    <w:rsid w:val="1F664E2A"/>
    <w:rsid w:val="1F795149"/>
    <w:rsid w:val="1F7C464D"/>
    <w:rsid w:val="21337A07"/>
    <w:rsid w:val="21633DEB"/>
    <w:rsid w:val="21CF6C0F"/>
    <w:rsid w:val="21DF0545"/>
    <w:rsid w:val="223916EB"/>
    <w:rsid w:val="22AE4DC1"/>
    <w:rsid w:val="22CE2D81"/>
    <w:rsid w:val="236A2C16"/>
    <w:rsid w:val="23800B7D"/>
    <w:rsid w:val="23834952"/>
    <w:rsid w:val="23CA2B8A"/>
    <w:rsid w:val="240510B5"/>
    <w:rsid w:val="24270B26"/>
    <w:rsid w:val="2437058E"/>
    <w:rsid w:val="24484598"/>
    <w:rsid w:val="245257AF"/>
    <w:rsid w:val="246B04F7"/>
    <w:rsid w:val="24ED6B82"/>
    <w:rsid w:val="252C6739"/>
    <w:rsid w:val="25B416E3"/>
    <w:rsid w:val="266B24AB"/>
    <w:rsid w:val="26CA7CF9"/>
    <w:rsid w:val="27224ADD"/>
    <w:rsid w:val="27550449"/>
    <w:rsid w:val="27DF09A4"/>
    <w:rsid w:val="28357935"/>
    <w:rsid w:val="28557DDE"/>
    <w:rsid w:val="287F65B4"/>
    <w:rsid w:val="289C2D26"/>
    <w:rsid w:val="28B86D2A"/>
    <w:rsid w:val="28C956A3"/>
    <w:rsid w:val="29310257"/>
    <w:rsid w:val="29796549"/>
    <w:rsid w:val="29CD435B"/>
    <w:rsid w:val="29D31D30"/>
    <w:rsid w:val="2A0F03DD"/>
    <w:rsid w:val="2A1A5567"/>
    <w:rsid w:val="2AA47EA7"/>
    <w:rsid w:val="2AF42702"/>
    <w:rsid w:val="2B030958"/>
    <w:rsid w:val="2B1240B8"/>
    <w:rsid w:val="2B182A85"/>
    <w:rsid w:val="2B204A27"/>
    <w:rsid w:val="2B30706C"/>
    <w:rsid w:val="2B3444F3"/>
    <w:rsid w:val="2B836D64"/>
    <w:rsid w:val="2BB533C1"/>
    <w:rsid w:val="2BEC2CCA"/>
    <w:rsid w:val="2C74500F"/>
    <w:rsid w:val="2C8863C0"/>
    <w:rsid w:val="2C954FA0"/>
    <w:rsid w:val="2CC34604"/>
    <w:rsid w:val="2D3571C7"/>
    <w:rsid w:val="2DEA5C80"/>
    <w:rsid w:val="2DF9330D"/>
    <w:rsid w:val="2E1225C5"/>
    <w:rsid w:val="2E7E1E3D"/>
    <w:rsid w:val="2E842255"/>
    <w:rsid w:val="2EAA77EE"/>
    <w:rsid w:val="2EAE1D18"/>
    <w:rsid w:val="2EBE07DF"/>
    <w:rsid w:val="2ECA44D8"/>
    <w:rsid w:val="2EED045F"/>
    <w:rsid w:val="2EFB22F6"/>
    <w:rsid w:val="2F241ABC"/>
    <w:rsid w:val="2F5C5965"/>
    <w:rsid w:val="2F605E22"/>
    <w:rsid w:val="2F9E4CBC"/>
    <w:rsid w:val="2FC6460C"/>
    <w:rsid w:val="2FC729AB"/>
    <w:rsid w:val="30096F36"/>
    <w:rsid w:val="300E262C"/>
    <w:rsid w:val="30556F21"/>
    <w:rsid w:val="308411F7"/>
    <w:rsid w:val="309774D1"/>
    <w:rsid w:val="311003AE"/>
    <w:rsid w:val="31472444"/>
    <w:rsid w:val="329268B2"/>
    <w:rsid w:val="32C82712"/>
    <w:rsid w:val="33294694"/>
    <w:rsid w:val="33297C51"/>
    <w:rsid w:val="338E43D0"/>
    <w:rsid w:val="33941B0E"/>
    <w:rsid w:val="33A65F89"/>
    <w:rsid w:val="33C17C11"/>
    <w:rsid w:val="33CE464F"/>
    <w:rsid w:val="33D068BE"/>
    <w:rsid w:val="33D65C29"/>
    <w:rsid w:val="34BF5B9B"/>
    <w:rsid w:val="35141810"/>
    <w:rsid w:val="35F04FF6"/>
    <w:rsid w:val="36376685"/>
    <w:rsid w:val="36483084"/>
    <w:rsid w:val="368F1B0D"/>
    <w:rsid w:val="36B1341E"/>
    <w:rsid w:val="36BD3E66"/>
    <w:rsid w:val="37001D68"/>
    <w:rsid w:val="38431D54"/>
    <w:rsid w:val="38EF001B"/>
    <w:rsid w:val="39AF4E00"/>
    <w:rsid w:val="3AAF17DF"/>
    <w:rsid w:val="3ABC3D62"/>
    <w:rsid w:val="3B037579"/>
    <w:rsid w:val="3B194FEF"/>
    <w:rsid w:val="3B8C3A12"/>
    <w:rsid w:val="3BA44248"/>
    <w:rsid w:val="3CF87FC2"/>
    <w:rsid w:val="3D0A6A03"/>
    <w:rsid w:val="3D2F2642"/>
    <w:rsid w:val="3D43534E"/>
    <w:rsid w:val="3D5E49A7"/>
    <w:rsid w:val="3E1201FF"/>
    <w:rsid w:val="3E2A48B1"/>
    <w:rsid w:val="3E3A1D4B"/>
    <w:rsid w:val="3E3F2FBE"/>
    <w:rsid w:val="3E435841"/>
    <w:rsid w:val="3EA6654C"/>
    <w:rsid w:val="3ED62DE1"/>
    <w:rsid w:val="3EED2A1A"/>
    <w:rsid w:val="3F0548FB"/>
    <w:rsid w:val="3F482864"/>
    <w:rsid w:val="3F91146E"/>
    <w:rsid w:val="3FBA2006"/>
    <w:rsid w:val="3FF216BF"/>
    <w:rsid w:val="401A3826"/>
    <w:rsid w:val="401D10DD"/>
    <w:rsid w:val="40490124"/>
    <w:rsid w:val="407B4DD5"/>
    <w:rsid w:val="408825BD"/>
    <w:rsid w:val="40A4301A"/>
    <w:rsid w:val="40E34069"/>
    <w:rsid w:val="41035E00"/>
    <w:rsid w:val="41205243"/>
    <w:rsid w:val="41205969"/>
    <w:rsid w:val="414C5B13"/>
    <w:rsid w:val="41935C36"/>
    <w:rsid w:val="41A338E3"/>
    <w:rsid w:val="41EF35B2"/>
    <w:rsid w:val="42D65B4D"/>
    <w:rsid w:val="42E2049E"/>
    <w:rsid w:val="42F7579C"/>
    <w:rsid w:val="4336540D"/>
    <w:rsid w:val="437739CC"/>
    <w:rsid w:val="439907B9"/>
    <w:rsid w:val="43A7707B"/>
    <w:rsid w:val="441D5B50"/>
    <w:rsid w:val="446721D4"/>
    <w:rsid w:val="449E500C"/>
    <w:rsid w:val="44C468B6"/>
    <w:rsid w:val="44CF7A5A"/>
    <w:rsid w:val="45154BCA"/>
    <w:rsid w:val="454D7D6F"/>
    <w:rsid w:val="4571731D"/>
    <w:rsid w:val="45AF4585"/>
    <w:rsid w:val="45FF0754"/>
    <w:rsid w:val="461E6F60"/>
    <w:rsid w:val="46445615"/>
    <w:rsid w:val="466525F3"/>
    <w:rsid w:val="46E178A9"/>
    <w:rsid w:val="47657605"/>
    <w:rsid w:val="47702945"/>
    <w:rsid w:val="477B24C6"/>
    <w:rsid w:val="478620D9"/>
    <w:rsid w:val="47EE45D6"/>
    <w:rsid w:val="47F424A8"/>
    <w:rsid w:val="47F475C8"/>
    <w:rsid w:val="48082673"/>
    <w:rsid w:val="489363E0"/>
    <w:rsid w:val="494A17E6"/>
    <w:rsid w:val="49532238"/>
    <w:rsid w:val="4A79273B"/>
    <w:rsid w:val="4A8A6EE9"/>
    <w:rsid w:val="4AA92A57"/>
    <w:rsid w:val="4AAE12ED"/>
    <w:rsid w:val="4ACF6971"/>
    <w:rsid w:val="4AE54494"/>
    <w:rsid w:val="4AEE3DA2"/>
    <w:rsid w:val="4B002D0B"/>
    <w:rsid w:val="4B241436"/>
    <w:rsid w:val="4B3B7759"/>
    <w:rsid w:val="4B6F34DF"/>
    <w:rsid w:val="4C3C1ECD"/>
    <w:rsid w:val="4C4A31A8"/>
    <w:rsid w:val="4C600189"/>
    <w:rsid w:val="4D133C1F"/>
    <w:rsid w:val="4D4B7289"/>
    <w:rsid w:val="4D5837DF"/>
    <w:rsid w:val="4D6C1337"/>
    <w:rsid w:val="4E1E3016"/>
    <w:rsid w:val="4E2D65F4"/>
    <w:rsid w:val="4F2E1B93"/>
    <w:rsid w:val="4F3D2C02"/>
    <w:rsid w:val="4F444DA8"/>
    <w:rsid w:val="50281D82"/>
    <w:rsid w:val="50377320"/>
    <w:rsid w:val="508F3801"/>
    <w:rsid w:val="50907C1B"/>
    <w:rsid w:val="509E1DC6"/>
    <w:rsid w:val="50C23D07"/>
    <w:rsid w:val="51974145"/>
    <w:rsid w:val="51A13A4D"/>
    <w:rsid w:val="51AA740B"/>
    <w:rsid w:val="51E329FD"/>
    <w:rsid w:val="5245449C"/>
    <w:rsid w:val="52626218"/>
    <w:rsid w:val="529D3F90"/>
    <w:rsid w:val="533A6B1F"/>
    <w:rsid w:val="535E75EB"/>
    <w:rsid w:val="53807604"/>
    <w:rsid w:val="53923005"/>
    <w:rsid w:val="53AE211E"/>
    <w:rsid w:val="53F35AA0"/>
    <w:rsid w:val="540F4AC5"/>
    <w:rsid w:val="54116BEA"/>
    <w:rsid w:val="544F4A8C"/>
    <w:rsid w:val="555C6CC5"/>
    <w:rsid w:val="55B7162A"/>
    <w:rsid w:val="55DD513F"/>
    <w:rsid w:val="56002BDB"/>
    <w:rsid w:val="564D2E6E"/>
    <w:rsid w:val="565C4CEB"/>
    <w:rsid w:val="56C00361"/>
    <w:rsid w:val="570109B9"/>
    <w:rsid w:val="574C3BF8"/>
    <w:rsid w:val="57A25B11"/>
    <w:rsid w:val="57EE5261"/>
    <w:rsid w:val="5822700A"/>
    <w:rsid w:val="586151B0"/>
    <w:rsid w:val="586F6CEB"/>
    <w:rsid w:val="58815956"/>
    <w:rsid w:val="58A37239"/>
    <w:rsid w:val="59295121"/>
    <w:rsid w:val="593730A6"/>
    <w:rsid w:val="595154BA"/>
    <w:rsid w:val="5980650D"/>
    <w:rsid w:val="5981094C"/>
    <w:rsid w:val="59B164F5"/>
    <w:rsid w:val="59CD36CB"/>
    <w:rsid w:val="5A751237"/>
    <w:rsid w:val="5AA36F35"/>
    <w:rsid w:val="5ACD39D4"/>
    <w:rsid w:val="5AF8288E"/>
    <w:rsid w:val="5B3914EA"/>
    <w:rsid w:val="5B6B6089"/>
    <w:rsid w:val="5C1D2FEA"/>
    <w:rsid w:val="5C33362F"/>
    <w:rsid w:val="5C475989"/>
    <w:rsid w:val="5C5269AE"/>
    <w:rsid w:val="5C9D551C"/>
    <w:rsid w:val="5CA000BD"/>
    <w:rsid w:val="5D015478"/>
    <w:rsid w:val="5D227921"/>
    <w:rsid w:val="5D261093"/>
    <w:rsid w:val="5DDA48DE"/>
    <w:rsid w:val="5E29571C"/>
    <w:rsid w:val="5E734892"/>
    <w:rsid w:val="5E916AC6"/>
    <w:rsid w:val="5EB35FD5"/>
    <w:rsid w:val="5EEA5586"/>
    <w:rsid w:val="5FE84E0C"/>
    <w:rsid w:val="60221B67"/>
    <w:rsid w:val="60371971"/>
    <w:rsid w:val="603A563D"/>
    <w:rsid w:val="607B5C80"/>
    <w:rsid w:val="60A07495"/>
    <w:rsid w:val="60A1672C"/>
    <w:rsid w:val="61102418"/>
    <w:rsid w:val="61960027"/>
    <w:rsid w:val="61B431F8"/>
    <w:rsid w:val="61BB1A22"/>
    <w:rsid w:val="61BF597B"/>
    <w:rsid w:val="62364E82"/>
    <w:rsid w:val="625D388F"/>
    <w:rsid w:val="628232F6"/>
    <w:rsid w:val="62D3704F"/>
    <w:rsid w:val="62D67C30"/>
    <w:rsid w:val="62E2764E"/>
    <w:rsid w:val="632D31B2"/>
    <w:rsid w:val="634B7B8C"/>
    <w:rsid w:val="63A46FE8"/>
    <w:rsid w:val="63D731CD"/>
    <w:rsid w:val="642151C6"/>
    <w:rsid w:val="644614E5"/>
    <w:rsid w:val="64C15A14"/>
    <w:rsid w:val="64CF1337"/>
    <w:rsid w:val="650B0D9A"/>
    <w:rsid w:val="658F391F"/>
    <w:rsid w:val="65D33E68"/>
    <w:rsid w:val="65E91508"/>
    <w:rsid w:val="66032276"/>
    <w:rsid w:val="661D1EC9"/>
    <w:rsid w:val="664632CD"/>
    <w:rsid w:val="669107FE"/>
    <w:rsid w:val="67140294"/>
    <w:rsid w:val="67A81366"/>
    <w:rsid w:val="67B83316"/>
    <w:rsid w:val="67CB05AF"/>
    <w:rsid w:val="6823575F"/>
    <w:rsid w:val="6837248C"/>
    <w:rsid w:val="684352D5"/>
    <w:rsid w:val="68531E47"/>
    <w:rsid w:val="685D7406"/>
    <w:rsid w:val="687A230C"/>
    <w:rsid w:val="695024C9"/>
    <w:rsid w:val="69826C27"/>
    <w:rsid w:val="69C41145"/>
    <w:rsid w:val="69F22D9A"/>
    <w:rsid w:val="6A071FEB"/>
    <w:rsid w:val="6AA54025"/>
    <w:rsid w:val="6AF36526"/>
    <w:rsid w:val="6B8F25DF"/>
    <w:rsid w:val="6BC8321C"/>
    <w:rsid w:val="6BCB3730"/>
    <w:rsid w:val="6BD204A2"/>
    <w:rsid w:val="6C16415D"/>
    <w:rsid w:val="6C69727C"/>
    <w:rsid w:val="6D083C9E"/>
    <w:rsid w:val="6D464F20"/>
    <w:rsid w:val="6D837F22"/>
    <w:rsid w:val="6DC05860"/>
    <w:rsid w:val="6DC72505"/>
    <w:rsid w:val="6E176E67"/>
    <w:rsid w:val="6E7F6560"/>
    <w:rsid w:val="6EB12F02"/>
    <w:rsid w:val="6EEE6A88"/>
    <w:rsid w:val="6FC225B8"/>
    <w:rsid w:val="6FFB38F1"/>
    <w:rsid w:val="701A1EC9"/>
    <w:rsid w:val="70990C89"/>
    <w:rsid w:val="70CA5490"/>
    <w:rsid w:val="70DA002F"/>
    <w:rsid w:val="70FB5532"/>
    <w:rsid w:val="718F626C"/>
    <w:rsid w:val="71A572AB"/>
    <w:rsid w:val="71DA772B"/>
    <w:rsid w:val="720257FF"/>
    <w:rsid w:val="726339B7"/>
    <w:rsid w:val="729F57FE"/>
    <w:rsid w:val="72D13F8C"/>
    <w:rsid w:val="73412411"/>
    <w:rsid w:val="737F734B"/>
    <w:rsid w:val="738855D8"/>
    <w:rsid w:val="738A66F7"/>
    <w:rsid w:val="73AC29BE"/>
    <w:rsid w:val="74086758"/>
    <w:rsid w:val="74397CAE"/>
    <w:rsid w:val="743D75F7"/>
    <w:rsid w:val="745B39A7"/>
    <w:rsid w:val="747929FB"/>
    <w:rsid w:val="748368B4"/>
    <w:rsid w:val="748D6638"/>
    <w:rsid w:val="74DB3AB3"/>
    <w:rsid w:val="74E86974"/>
    <w:rsid w:val="752526AB"/>
    <w:rsid w:val="75271ADB"/>
    <w:rsid w:val="756D573F"/>
    <w:rsid w:val="75D174A6"/>
    <w:rsid w:val="765D2F12"/>
    <w:rsid w:val="76911D13"/>
    <w:rsid w:val="76F265F0"/>
    <w:rsid w:val="773F7189"/>
    <w:rsid w:val="77422893"/>
    <w:rsid w:val="774F104A"/>
    <w:rsid w:val="77C72BE8"/>
    <w:rsid w:val="77D7509D"/>
    <w:rsid w:val="78215104"/>
    <w:rsid w:val="78720F0E"/>
    <w:rsid w:val="78B10D54"/>
    <w:rsid w:val="78C65B3F"/>
    <w:rsid w:val="79B50936"/>
    <w:rsid w:val="79C26E1C"/>
    <w:rsid w:val="79DF32B5"/>
    <w:rsid w:val="7A757DBD"/>
    <w:rsid w:val="7A9C1122"/>
    <w:rsid w:val="7B32675B"/>
    <w:rsid w:val="7B561A5E"/>
    <w:rsid w:val="7B7607DD"/>
    <w:rsid w:val="7BC46A40"/>
    <w:rsid w:val="7C3A38BE"/>
    <w:rsid w:val="7C8213DE"/>
    <w:rsid w:val="7C9C2966"/>
    <w:rsid w:val="7CE43318"/>
    <w:rsid w:val="7CFA4751"/>
    <w:rsid w:val="7D1A4ADE"/>
    <w:rsid w:val="7D502D5B"/>
    <w:rsid w:val="7DB276A6"/>
    <w:rsid w:val="7DEB7B41"/>
    <w:rsid w:val="7E192908"/>
    <w:rsid w:val="7E7D4006"/>
    <w:rsid w:val="7E896C87"/>
    <w:rsid w:val="7E8F3720"/>
    <w:rsid w:val="7ED700CE"/>
    <w:rsid w:val="7F826A26"/>
    <w:rsid w:val="7FA03249"/>
    <w:rsid w:val="7FDF7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57891"/>
    <w:pPr>
      <w:widowControl w:val="0"/>
      <w:jc w:val="both"/>
    </w:pPr>
    <w:rPr>
      <w:rFonts w:ascii="Calibri" w:hAnsi="Calibri"/>
      <w:kern w:val="2"/>
      <w:sz w:val="21"/>
      <w:szCs w:val="22"/>
    </w:rPr>
  </w:style>
  <w:style w:type="paragraph" w:styleId="10">
    <w:name w:val="heading 1"/>
    <w:basedOn w:val="a"/>
    <w:next w:val="a"/>
    <w:link w:val="1Char"/>
    <w:qFormat/>
    <w:rsid w:val="00857891"/>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857891"/>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rsid w:val="00857891"/>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rsid w:val="00857891"/>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
    <w:qFormat/>
    <w:rsid w:val="00857891"/>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857891"/>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rsid w:val="00857891"/>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rsid w:val="00857891"/>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rsid w:val="00857891"/>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1"/>
    <w:unhideWhenUsed/>
    <w:qFormat/>
    <w:rsid w:val="00857891"/>
    <w:pPr>
      <w:spacing w:after="120"/>
    </w:pPr>
    <w:rPr>
      <w:rFonts w:ascii="Times New Roman" w:hAnsi="Times New Roman"/>
      <w:szCs w:val="20"/>
    </w:rPr>
  </w:style>
  <w:style w:type="paragraph" w:styleId="20">
    <w:name w:val="Body Text 2"/>
    <w:basedOn w:val="a"/>
    <w:next w:val="a"/>
    <w:qFormat/>
    <w:rsid w:val="00857891"/>
  </w:style>
  <w:style w:type="paragraph" w:styleId="30">
    <w:name w:val="List 3"/>
    <w:basedOn w:val="a"/>
    <w:semiHidden/>
    <w:unhideWhenUsed/>
    <w:qFormat/>
    <w:rsid w:val="00857891"/>
    <w:pPr>
      <w:ind w:leftChars="400" w:left="100" w:hangingChars="200" w:hanging="200"/>
      <w:contextualSpacing/>
    </w:pPr>
  </w:style>
  <w:style w:type="paragraph" w:styleId="70">
    <w:name w:val="toc 7"/>
    <w:basedOn w:val="a"/>
    <w:next w:val="a"/>
    <w:uiPriority w:val="39"/>
    <w:qFormat/>
    <w:rsid w:val="00857891"/>
    <w:pPr>
      <w:ind w:leftChars="1200" w:left="1200"/>
    </w:pPr>
  </w:style>
  <w:style w:type="paragraph" w:styleId="a4">
    <w:name w:val="Normal Indent"/>
    <w:basedOn w:val="a"/>
    <w:qFormat/>
    <w:rsid w:val="00857891"/>
    <w:pPr>
      <w:ind w:firstLine="420"/>
    </w:pPr>
  </w:style>
  <w:style w:type="paragraph" w:styleId="a5">
    <w:name w:val="Document Map"/>
    <w:basedOn w:val="a"/>
    <w:link w:val="Char"/>
    <w:qFormat/>
    <w:rsid w:val="00857891"/>
    <w:rPr>
      <w:rFonts w:ascii="宋体"/>
      <w:sz w:val="18"/>
      <w:szCs w:val="18"/>
    </w:rPr>
  </w:style>
  <w:style w:type="paragraph" w:styleId="a6">
    <w:name w:val="annotation text"/>
    <w:basedOn w:val="a"/>
    <w:link w:val="Char0"/>
    <w:qFormat/>
    <w:rsid w:val="00857891"/>
    <w:pPr>
      <w:jc w:val="left"/>
    </w:pPr>
    <w:rPr>
      <w:rFonts w:ascii="Times New Roman" w:hAnsi="Times New Roman"/>
      <w:szCs w:val="20"/>
    </w:rPr>
  </w:style>
  <w:style w:type="paragraph" w:styleId="31">
    <w:name w:val="Body Text 3"/>
    <w:basedOn w:val="a"/>
    <w:link w:val="3Char0"/>
    <w:qFormat/>
    <w:rsid w:val="00857891"/>
    <w:rPr>
      <w:rFonts w:ascii="宋体"/>
      <w:sz w:val="24"/>
      <w:szCs w:val="20"/>
    </w:rPr>
  </w:style>
  <w:style w:type="paragraph" w:styleId="a7">
    <w:name w:val="Body Text Indent"/>
    <w:basedOn w:val="a"/>
    <w:link w:val="Char2"/>
    <w:qFormat/>
    <w:rsid w:val="00857891"/>
    <w:pPr>
      <w:spacing w:after="120"/>
      <w:ind w:leftChars="200" w:left="420"/>
    </w:pPr>
    <w:rPr>
      <w:rFonts w:ascii="Times New Roman" w:hAnsi="Times New Roman"/>
      <w:szCs w:val="20"/>
    </w:rPr>
  </w:style>
  <w:style w:type="paragraph" w:styleId="50">
    <w:name w:val="toc 5"/>
    <w:basedOn w:val="a"/>
    <w:next w:val="a"/>
    <w:uiPriority w:val="39"/>
    <w:qFormat/>
    <w:rsid w:val="00857891"/>
    <w:pPr>
      <w:ind w:leftChars="800" w:left="800"/>
    </w:pPr>
  </w:style>
  <w:style w:type="paragraph" w:styleId="32">
    <w:name w:val="toc 3"/>
    <w:basedOn w:val="a"/>
    <w:next w:val="a"/>
    <w:uiPriority w:val="39"/>
    <w:qFormat/>
    <w:rsid w:val="00857891"/>
    <w:pPr>
      <w:ind w:leftChars="400" w:left="400"/>
    </w:pPr>
  </w:style>
  <w:style w:type="paragraph" w:styleId="a8">
    <w:name w:val="Plain Text"/>
    <w:basedOn w:val="a"/>
    <w:link w:val="Char3"/>
    <w:qFormat/>
    <w:rsid w:val="00857891"/>
    <w:rPr>
      <w:rFonts w:ascii="宋体"/>
    </w:rPr>
  </w:style>
  <w:style w:type="paragraph" w:styleId="80">
    <w:name w:val="toc 8"/>
    <w:basedOn w:val="a"/>
    <w:next w:val="a"/>
    <w:uiPriority w:val="39"/>
    <w:qFormat/>
    <w:rsid w:val="00857891"/>
    <w:pPr>
      <w:ind w:leftChars="1400" w:left="1400"/>
    </w:pPr>
  </w:style>
  <w:style w:type="paragraph" w:styleId="a9">
    <w:name w:val="Date"/>
    <w:basedOn w:val="a"/>
    <w:next w:val="a"/>
    <w:link w:val="Char4"/>
    <w:qFormat/>
    <w:rsid w:val="00857891"/>
    <w:pPr>
      <w:ind w:leftChars="2500" w:left="2500"/>
    </w:pPr>
    <w:rPr>
      <w:rFonts w:ascii="Times New Roman" w:hAnsi="Times New Roman"/>
      <w:szCs w:val="20"/>
    </w:rPr>
  </w:style>
  <w:style w:type="paragraph" w:styleId="aa">
    <w:name w:val="Balloon Text"/>
    <w:basedOn w:val="a"/>
    <w:link w:val="Char5"/>
    <w:qFormat/>
    <w:rsid w:val="00857891"/>
    <w:rPr>
      <w:rFonts w:ascii="Times New Roman" w:hAnsi="Times New Roman"/>
      <w:sz w:val="18"/>
      <w:szCs w:val="20"/>
    </w:rPr>
  </w:style>
  <w:style w:type="paragraph" w:styleId="ab">
    <w:name w:val="footer"/>
    <w:basedOn w:val="a"/>
    <w:link w:val="Char6"/>
    <w:qFormat/>
    <w:rsid w:val="00857891"/>
    <w:pPr>
      <w:tabs>
        <w:tab w:val="center" w:pos="4153"/>
        <w:tab w:val="right" w:pos="8306"/>
      </w:tabs>
      <w:snapToGrid w:val="0"/>
      <w:jc w:val="left"/>
    </w:pPr>
    <w:rPr>
      <w:sz w:val="18"/>
    </w:rPr>
  </w:style>
  <w:style w:type="paragraph" w:styleId="ac">
    <w:name w:val="header"/>
    <w:basedOn w:val="a"/>
    <w:next w:val="a0"/>
    <w:link w:val="Char7"/>
    <w:qFormat/>
    <w:rsid w:val="00857891"/>
    <w:pPr>
      <w:tabs>
        <w:tab w:val="center" w:pos="4153"/>
        <w:tab w:val="right" w:pos="8306"/>
      </w:tabs>
      <w:snapToGrid w:val="0"/>
    </w:pPr>
    <w:rPr>
      <w:rFonts w:ascii="Times New Roman" w:hAnsi="Times New Roman"/>
      <w:sz w:val="18"/>
      <w:szCs w:val="20"/>
    </w:rPr>
  </w:style>
  <w:style w:type="paragraph" w:styleId="11">
    <w:name w:val="toc 1"/>
    <w:basedOn w:val="a"/>
    <w:next w:val="a"/>
    <w:uiPriority w:val="39"/>
    <w:qFormat/>
    <w:rsid w:val="00857891"/>
  </w:style>
  <w:style w:type="paragraph" w:styleId="40">
    <w:name w:val="toc 4"/>
    <w:basedOn w:val="a"/>
    <w:next w:val="a"/>
    <w:uiPriority w:val="39"/>
    <w:qFormat/>
    <w:rsid w:val="00857891"/>
    <w:pPr>
      <w:ind w:leftChars="600" w:left="600"/>
    </w:pPr>
  </w:style>
  <w:style w:type="paragraph" w:styleId="ad">
    <w:name w:val="Subtitle"/>
    <w:basedOn w:val="a"/>
    <w:next w:val="a"/>
    <w:uiPriority w:val="11"/>
    <w:qFormat/>
    <w:rsid w:val="00857891"/>
    <w:pPr>
      <w:spacing w:line="560" w:lineRule="exact"/>
      <w:jc w:val="left"/>
      <w:outlineLvl w:val="1"/>
    </w:pPr>
    <w:rPr>
      <w:rFonts w:ascii="宋体" w:hAnsi="宋体"/>
      <w:b/>
      <w:bCs/>
      <w:kern w:val="28"/>
      <w:sz w:val="28"/>
      <w:szCs w:val="32"/>
    </w:rPr>
  </w:style>
  <w:style w:type="paragraph" w:styleId="60">
    <w:name w:val="toc 6"/>
    <w:basedOn w:val="a"/>
    <w:next w:val="a"/>
    <w:uiPriority w:val="39"/>
    <w:qFormat/>
    <w:rsid w:val="00857891"/>
    <w:pPr>
      <w:ind w:leftChars="1000" w:left="1000"/>
    </w:pPr>
  </w:style>
  <w:style w:type="paragraph" w:styleId="33">
    <w:name w:val="Body Text Indent 3"/>
    <w:basedOn w:val="a"/>
    <w:link w:val="3Char1"/>
    <w:qFormat/>
    <w:rsid w:val="00857891"/>
    <w:pPr>
      <w:spacing w:after="120"/>
      <w:ind w:leftChars="200" w:left="200"/>
    </w:pPr>
    <w:rPr>
      <w:sz w:val="16"/>
      <w:szCs w:val="16"/>
    </w:rPr>
  </w:style>
  <w:style w:type="paragraph" w:styleId="21">
    <w:name w:val="toc 2"/>
    <w:basedOn w:val="a"/>
    <w:next w:val="a"/>
    <w:uiPriority w:val="39"/>
    <w:qFormat/>
    <w:rsid w:val="00857891"/>
    <w:pPr>
      <w:ind w:leftChars="200" w:left="200"/>
    </w:pPr>
  </w:style>
  <w:style w:type="paragraph" w:styleId="90">
    <w:name w:val="toc 9"/>
    <w:basedOn w:val="a"/>
    <w:next w:val="a"/>
    <w:uiPriority w:val="39"/>
    <w:qFormat/>
    <w:rsid w:val="00857891"/>
    <w:pPr>
      <w:ind w:leftChars="1600" w:left="1600"/>
    </w:pPr>
  </w:style>
  <w:style w:type="paragraph" w:styleId="ae">
    <w:name w:val="Normal (Web)"/>
    <w:basedOn w:val="a"/>
    <w:uiPriority w:val="99"/>
    <w:qFormat/>
    <w:rsid w:val="00857891"/>
    <w:pPr>
      <w:widowControl/>
      <w:spacing w:before="100" w:beforeAutospacing="1" w:after="100" w:afterAutospacing="1"/>
      <w:jc w:val="left"/>
    </w:pPr>
    <w:rPr>
      <w:rFonts w:ascii="宋体" w:hAnsi="宋体" w:cs="宋体"/>
      <w:color w:val="000000"/>
      <w:kern w:val="0"/>
      <w:sz w:val="24"/>
      <w:szCs w:val="20"/>
    </w:rPr>
  </w:style>
  <w:style w:type="paragraph" w:styleId="12">
    <w:name w:val="index 1"/>
    <w:basedOn w:val="a"/>
    <w:next w:val="a"/>
    <w:qFormat/>
    <w:rsid w:val="00857891"/>
    <w:pPr>
      <w:spacing w:line="220" w:lineRule="exact"/>
      <w:jc w:val="center"/>
    </w:pPr>
    <w:rPr>
      <w:rFonts w:ascii="仿宋_GB2312" w:eastAsia="仿宋_GB2312" w:hAnsi="Times New Roman"/>
      <w:szCs w:val="21"/>
    </w:rPr>
  </w:style>
  <w:style w:type="paragraph" w:styleId="af">
    <w:name w:val="Title"/>
    <w:basedOn w:val="a"/>
    <w:link w:val="Char8"/>
    <w:qFormat/>
    <w:rsid w:val="00857891"/>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6"/>
    <w:next w:val="a6"/>
    <w:link w:val="Char9"/>
    <w:qFormat/>
    <w:rsid w:val="00857891"/>
  </w:style>
  <w:style w:type="paragraph" w:styleId="af1">
    <w:name w:val="Body Text First Indent"/>
    <w:basedOn w:val="a"/>
    <w:link w:val="Char10"/>
    <w:qFormat/>
    <w:rsid w:val="00857891"/>
    <w:pPr>
      <w:spacing w:line="312" w:lineRule="auto"/>
      <w:ind w:firstLine="420"/>
    </w:pPr>
    <w:rPr>
      <w:rFonts w:ascii="Times New Roman" w:hAnsi="Times New Roman"/>
      <w:szCs w:val="24"/>
    </w:rPr>
  </w:style>
  <w:style w:type="paragraph" w:styleId="22">
    <w:name w:val="Body Text First Indent 2"/>
    <w:basedOn w:val="a7"/>
    <w:uiPriority w:val="99"/>
    <w:qFormat/>
    <w:rsid w:val="00857891"/>
    <w:pPr>
      <w:ind w:firstLineChars="200" w:firstLine="420"/>
    </w:pPr>
  </w:style>
  <w:style w:type="table" w:styleId="af2">
    <w:name w:val="Table Grid"/>
    <w:basedOn w:val="a2"/>
    <w:uiPriority w:val="59"/>
    <w:qFormat/>
    <w:rsid w:val="008578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857891"/>
    <w:rPr>
      <w:b/>
      <w:bCs/>
    </w:rPr>
  </w:style>
  <w:style w:type="character" w:styleId="af4">
    <w:name w:val="page number"/>
    <w:basedOn w:val="a1"/>
    <w:qFormat/>
    <w:rsid w:val="00857891"/>
  </w:style>
  <w:style w:type="character" w:styleId="af5">
    <w:name w:val="FollowedHyperlink"/>
    <w:basedOn w:val="a1"/>
    <w:uiPriority w:val="99"/>
    <w:unhideWhenUsed/>
    <w:qFormat/>
    <w:rsid w:val="00857891"/>
    <w:rPr>
      <w:color w:val="800080"/>
      <w:u w:val="none"/>
    </w:rPr>
  </w:style>
  <w:style w:type="character" w:styleId="af6">
    <w:name w:val="Emphasis"/>
    <w:basedOn w:val="a1"/>
    <w:qFormat/>
    <w:rsid w:val="00857891"/>
    <w:rPr>
      <w:b/>
    </w:rPr>
  </w:style>
  <w:style w:type="character" w:styleId="HTML">
    <w:name w:val="HTML Definition"/>
    <w:basedOn w:val="a1"/>
    <w:unhideWhenUsed/>
    <w:qFormat/>
    <w:rsid w:val="00857891"/>
  </w:style>
  <w:style w:type="character" w:styleId="HTML0">
    <w:name w:val="HTML Typewriter"/>
    <w:basedOn w:val="a1"/>
    <w:unhideWhenUsed/>
    <w:qFormat/>
    <w:rsid w:val="00857891"/>
    <w:rPr>
      <w:rFonts w:ascii="monospace" w:eastAsia="monospace" w:hAnsi="monospace" w:cs="monospace" w:hint="default"/>
      <w:sz w:val="19"/>
      <w:szCs w:val="19"/>
    </w:rPr>
  </w:style>
  <w:style w:type="character" w:styleId="HTML1">
    <w:name w:val="HTML Acronym"/>
    <w:basedOn w:val="a1"/>
    <w:unhideWhenUsed/>
    <w:qFormat/>
    <w:rsid w:val="00857891"/>
  </w:style>
  <w:style w:type="character" w:styleId="HTML2">
    <w:name w:val="HTML Variable"/>
    <w:basedOn w:val="a1"/>
    <w:unhideWhenUsed/>
    <w:qFormat/>
    <w:rsid w:val="00857891"/>
  </w:style>
  <w:style w:type="character" w:styleId="af7">
    <w:name w:val="Hyperlink"/>
    <w:basedOn w:val="a1"/>
    <w:uiPriority w:val="99"/>
    <w:qFormat/>
    <w:rsid w:val="00857891"/>
    <w:rPr>
      <w:color w:val="0000FF"/>
      <w:u w:val="none"/>
    </w:rPr>
  </w:style>
  <w:style w:type="character" w:styleId="HTML3">
    <w:name w:val="HTML Code"/>
    <w:basedOn w:val="a1"/>
    <w:unhideWhenUsed/>
    <w:qFormat/>
    <w:rsid w:val="00857891"/>
    <w:rPr>
      <w:rFonts w:ascii="monospace" w:eastAsia="monospace" w:hAnsi="monospace" w:cs="monospace" w:hint="default"/>
      <w:sz w:val="20"/>
    </w:rPr>
  </w:style>
  <w:style w:type="character" w:styleId="af8">
    <w:name w:val="annotation reference"/>
    <w:qFormat/>
    <w:rsid w:val="00857891"/>
    <w:rPr>
      <w:sz w:val="21"/>
    </w:rPr>
  </w:style>
  <w:style w:type="character" w:styleId="HTML4">
    <w:name w:val="HTML Cite"/>
    <w:basedOn w:val="a1"/>
    <w:unhideWhenUsed/>
    <w:qFormat/>
    <w:rsid w:val="00857891"/>
  </w:style>
  <w:style w:type="character" w:styleId="af9">
    <w:name w:val="footnote reference"/>
    <w:qFormat/>
    <w:rsid w:val="00857891"/>
    <w:rPr>
      <w:vertAlign w:val="superscript"/>
    </w:rPr>
  </w:style>
  <w:style w:type="character" w:styleId="HTML5">
    <w:name w:val="HTML Keyboard"/>
    <w:basedOn w:val="a1"/>
    <w:unhideWhenUsed/>
    <w:qFormat/>
    <w:rsid w:val="00857891"/>
    <w:rPr>
      <w:rFonts w:ascii="monospace" w:eastAsia="monospace" w:hAnsi="monospace" w:cs="monospace" w:hint="default"/>
      <w:sz w:val="20"/>
    </w:rPr>
  </w:style>
  <w:style w:type="character" w:styleId="HTML6">
    <w:name w:val="HTML Sample"/>
    <w:basedOn w:val="a1"/>
    <w:unhideWhenUsed/>
    <w:qFormat/>
    <w:rsid w:val="00857891"/>
    <w:rPr>
      <w:rFonts w:ascii="monospace" w:eastAsia="monospace" w:hAnsi="monospace" w:cs="monospace"/>
    </w:rPr>
  </w:style>
  <w:style w:type="character" w:customStyle="1" w:styleId="Char1">
    <w:name w:val="正文文本 Char1"/>
    <w:basedOn w:val="a1"/>
    <w:link w:val="a0"/>
    <w:qFormat/>
    <w:rsid w:val="00857891"/>
    <w:rPr>
      <w:rFonts w:eastAsia="宋体"/>
      <w:kern w:val="2"/>
      <w:sz w:val="21"/>
    </w:rPr>
  </w:style>
  <w:style w:type="character" w:customStyle="1" w:styleId="1Char">
    <w:name w:val="标题 1 Char"/>
    <w:basedOn w:val="a1"/>
    <w:link w:val="10"/>
    <w:qFormat/>
    <w:rsid w:val="00857891"/>
    <w:rPr>
      <w:rFonts w:eastAsia="宋体"/>
      <w:b/>
      <w:kern w:val="44"/>
      <w:sz w:val="44"/>
    </w:rPr>
  </w:style>
  <w:style w:type="character" w:customStyle="1" w:styleId="2Char">
    <w:name w:val="标题 2 Char"/>
    <w:basedOn w:val="a1"/>
    <w:link w:val="2"/>
    <w:qFormat/>
    <w:rsid w:val="00857891"/>
    <w:rPr>
      <w:rFonts w:ascii="Arial" w:eastAsia="黑体" w:hAnsi="Arial"/>
      <w:b/>
      <w:kern w:val="2"/>
      <w:sz w:val="32"/>
    </w:rPr>
  </w:style>
  <w:style w:type="character" w:customStyle="1" w:styleId="3Char">
    <w:name w:val="标题 3 Char"/>
    <w:basedOn w:val="a1"/>
    <w:link w:val="3"/>
    <w:qFormat/>
    <w:rsid w:val="00857891"/>
    <w:rPr>
      <w:rFonts w:ascii="黑体" w:eastAsia="黑体" w:hAnsi="Calibri"/>
      <w:kern w:val="2"/>
      <w:sz w:val="28"/>
    </w:rPr>
  </w:style>
  <w:style w:type="character" w:customStyle="1" w:styleId="4Char">
    <w:name w:val="标题 4 Char"/>
    <w:basedOn w:val="a1"/>
    <w:link w:val="4"/>
    <w:qFormat/>
    <w:rsid w:val="00857891"/>
    <w:rPr>
      <w:rFonts w:ascii="Arial" w:eastAsia="黑体" w:hAnsi="Arial"/>
      <w:b/>
      <w:bCs/>
      <w:kern w:val="2"/>
      <w:sz w:val="28"/>
      <w:szCs w:val="28"/>
    </w:rPr>
  </w:style>
  <w:style w:type="character" w:customStyle="1" w:styleId="5Char">
    <w:name w:val="标题 5 Char"/>
    <w:basedOn w:val="a1"/>
    <w:link w:val="5"/>
    <w:uiPriority w:val="9"/>
    <w:semiHidden/>
    <w:qFormat/>
    <w:rsid w:val="00857891"/>
    <w:rPr>
      <w:rFonts w:eastAsia="宋体"/>
      <w:b/>
      <w:bCs/>
      <w:kern w:val="2"/>
      <w:sz w:val="28"/>
      <w:szCs w:val="28"/>
    </w:rPr>
  </w:style>
  <w:style w:type="character" w:customStyle="1" w:styleId="6Char">
    <w:name w:val="标题 6 Char"/>
    <w:basedOn w:val="a1"/>
    <w:link w:val="6"/>
    <w:qFormat/>
    <w:rsid w:val="00857891"/>
    <w:rPr>
      <w:rFonts w:ascii="Arial" w:eastAsia="黑体" w:hAnsi="Arial"/>
      <w:b/>
      <w:bCs/>
      <w:sz w:val="24"/>
    </w:rPr>
  </w:style>
  <w:style w:type="character" w:customStyle="1" w:styleId="7Char">
    <w:name w:val="标题 7 Char"/>
    <w:basedOn w:val="a1"/>
    <w:link w:val="7"/>
    <w:qFormat/>
    <w:rsid w:val="00857891"/>
    <w:rPr>
      <w:rFonts w:eastAsia="宋体"/>
      <w:b/>
      <w:bCs/>
      <w:sz w:val="24"/>
    </w:rPr>
  </w:style>
  <w:style w:type="character" w:customStyle="1" w:styleId="8Char">
    <w:name w:val="标题 8 Char"/>
    <w:basedOn w:val="a1"/>
    <w:link w:val="8"/>
    <w:qFormat/>
    <w:rsid w:val="00857891"/>
    <w:rPr>
      <w:rFonts w:ascii="Arial" w:eastAsia="黑体" w:hAnsi="Arial"/>
      <w:sz w:val="24"/>
    </w:rPr>
  </w:style>
  <w:style w:type="character" w:customStyle="1" w:styleId="9Char">
    <w:name w:val="标题 9 Char"/>
    <w:basedOn w:val="a1"/>
    <w:link w:val="9"/>
    <w:qFormat/>
    <w:rsid w:val="00857891"/>
    <w:rPr>
      <w:rFonts w:ascii="Arial" w:eastAsia="黑体" w:hAnsi="Arial"/>
      <w:sz w:val="21"/>
      <w:szCs w:val="21"/>
    </w:rPr>
  </w:style>
  <w:style w:type="character" w:customStyle="1" w:styleId="Char">
    <w:name w:val="文档结构图 Char"/>
    <w:link w:val="a5"/>
    <w:qFormat/>
    <w:rsid w:val="00857891"/>
    <w:rPr>
      <w:rFonts w:ascii="宋体" w:eastAsia="宋体" w:hAnsi="Calibri" w:cs="宋体"/>
      <w:kern w:val="2"/>
      <w:sz w:val="18"/>
      <w:szCs w:val="18"/>
    </w:rPr>
  </w:style>
  <w:style w:type="character" w:customStyle="1" w:styleId="Char0">
    <w:name w:val="批注文字 Char"/>
    <w:basedOn w:val="a1"/>
    <w:link w:val="a6"/>
    <w:qFormat/>
    <w:rsid w:val="00857891"/>
    <w:rPr>
      <w:rFonts w:eastAsia="宋体"/>
      <w:kern w:val="2"/>
      <w:sz w:val="21"/>
    </w:rPr>
  </w:style>
  <w:style w:type="character" w:customStyle="1" w:styleId="3Char0">
    <w:name w:val="正文文本 3 Char"/>
    <w:basedOn w:val="a1"/>
    <w:link w:val="31"/>
    <w:qFormat/>
    <w:rsid w:val="00857891"/>
    <w:rPr>
      <w:rFonts w:ascii="宋体" w:eastAsia="宋体" w:hAnsi="Calibri"/>
      <w:kern w:val="2"/>
      <w:sz w:val="24"/>
    </w:rPr>
  </w:style>
  <w:style w:type="character" w:customStyle="1" w:styleId="Char2">
    <w:name w:val="正文文本缩进 Char"/>
    <w:basedOn w:val="a1"/>
    <w:link w:val="a7"/>
    <w:qFormat/>
    <w:rsid w:val="00857891"/>
    <w:rPr>
      <w:rFonts w:eastAsia="宋体"/>
      <w:kern w:val="2"/>
      <w:sz w:val="21"/>
    </w:rPr>
  </w:style>
  <w:style w:type="character" w:customStyle="1" w:styleId="Char3">
    <w:name w:val="纯文本 Char"/>
    <w:link w:val="a8"/>
    <w:qFormat/>
    <w:rsid w:val="00857891"/>
    <w:rPr>
      <w:rFonts w:ascii="宋体" w:hAnsi="Calibri"/>
      <w:kern w:val="2"/>
      <w:sz w:val="21"/>
      <w:szCs w:val="22"/>
    </w:rPr>
  </w:style>
  <w:style w:type="character" w:customStyle="1" w:styleId="Char4">
    <w:name w:val="日期 Char"/>
    <w:link w:val="a9"/>
    <w:qFormat/>
    <w:rsid w:val="00857891"/>
    <w:rPr>
      <w:rFonts w:eastAsia="宋体"/>
      <w:kern w:val="2"/>
      <w:sz w:val="21"/>
    </w:rPr>
  </w:style>
  <w:style w:type="character" w:customStyle="1" w:styleId="Char5">
    <w:name w:val="批注框文本 Char"/>
    <w:link w:val="aa"/>
    <w:qFormat/>
    <w:rsid w:val="00857891"/>
    <w:rPr>
      <w:rFonts w:eastAsia="宋体"/>
      <w:kern w:val="2"/>
      <w:sz w:val="18"/>
    </w:rPr>
  </w:style>
  <w:style w:type="character" w:customStyle="1" w:styleId="Char6">
    <w:name w:val="页脚 Char"/>
    <w:link w:val="ab"/>
    <w:qFormat/>
    <w:rsid w:val="00857891"/>
    <w:rPr>
      <w:rFonts w:ascii="Calibri" w:eastAsia="宋体" w:hAnsi="Calibri"/>
      <w:kern w:val="2"/>
      <w:sz w:val="18"/>
      <w:szCs w:val="22"/>
    </w:rPr>
  </w:style>
  <w:style w:type="character" w:customStyle="1" w:styleId="Char7">
    <w:name w:val="页眉 Char"/>
    <w:link w:val="ac"/>
    <w:qFormat/>
    <w:rsid w:val="00857891"/>
    <w:rPr>
      <w:rFonts w:eastAsia="宋体"/>
      <w:kern w:val="2"/>
      <w:sz w:val="18"/>
    </w:rPr>
  </w:style>
  <w:style w:type="character" w:customStyle="1" w:styleId="3Char1">
    <w:name w:val="正文文本缩进 3 Char"/>
    <w:basedOn w:val="a1"/>
    <w:link w:val="33"/>
    <w:qFormat/>
    <w:rsid w:val="00857891"/>
    <w:rPr>
      <w:rFonts w:ascii="Calibri" w:eastAsia="宋体" w:hAnsi="Calibri"/>
      <w:kern w:val="2"/>
      <w:sz w:val="16"/>
      <w:szCs w:val="16"/>
    </w:rPr>
  </w:style>
  <w:style w:type="character" w:customStyle="1" w:styleId="Char8">
    <w:name w:val="标题 Char"/>
    <w:basedOn w:val="a1"/>
    <w:link w:val="af"/>
    <w:qFormat/>
    <w:rsid w:val="00857891"/>
    <w:rPr>
      <w:rFonts w:ascii="Arial" w:eastAsia="宋体" w:hAnsi="Arial"/>
      <w:b/>
      <w:sz w:val="32"/>
    </w:rPr>
  </w:style>
  <w:style w:type="character" w:customStyle="1" w:styleId="Char9">
    <w:name w:val="批注主题 Char"/>
    <w:link w:val="af0"/>
    <w:qFormat/>
    <w:rsid w:val="00857891"/>
    <w:rPr>
      <w:rFonts w:eastAsia="宋体"/>
      <w:kern w:val="2"/>
      <w:sz w:val="21"/>
    </w:rPr>
  </w:style>
  <w:style w:type="character" w:customStyle="1" w:styleId="Char10">
    <w:name w:val="正文首行缩进 Char1"/>
    <w:basedOn w:val="Char1"/>
    <w:link w:val="af1"/>
    <w:uiPriority w:val="99"/>
    <w:qFormat/>
    <w:rsid w:val="00857891"/>
    <w:rPr>
      <w:rFonts w:eastAsia="宋体"/>
      <w:kern w:val="2"/>
      <w:sz w:val="21"/>
    </w:rPr>
  </w:style>
  <w:style w:type="paragraph" w:customStyle="1" w:styleId="BodyText">
    <w:name w:val="BodyText"/>
    <w:basedOn w:val="a"/>
    <w:qFormat/>
    <w:rsid w:val="00857891"/>
    <w:pPr>
      <w:spacing w:before="260" w:after="260" w:line="360" w:lineRule="auto"/>
    </w:pPr>
    <w:rPr>
      <w:rFonts w:ascii="Times New Roman" w:hAnsi="Times New Roman"/>
      <w:sz w:val="24"/>
      <w:szCs w:val="20"/>
    </w:rPr>
  </w:style>
  <w:style w:type="character" w:customStyle="1" w:styleId="Char11">
    <w:name w:val="批注文字 Char1"/>
    <w:qFormat/>
    <w:rsid w:val="00857891"/>
    <w:rPr>
      <w:rFonts w:ascii="Times New Roman" w:eastAsia="宋体" w:hAnsi="Times New Roman" w:cs="Times New Roman"/>
      <w:sz w:val="20"/>
      <w:szCs w:val="20"/>
      <w:lang w:bidi="ar-SA"/>
    </w:rPr>
  </w:style>
  <w:style w:type="character" w:customStyle="1" w:styleId="CommentTextChar">
    <w:name w:val="Comment Text Char"/>
    <w:qFormat/>
    <w:rsid w:val="00857891"/>
  </w:style>
  <w:style w:type="character" w:customStyle="1" w:styleId="Chara">
    <w:name w:val="正文首行缩进 Char"/>
    <w:basedOn w:val="Charb"/>
    <w:qFormat/>
    <w:rsid w:val="00857891"/>
    <w:rPr>
      <w:rFonts w:eastAsia="宋体"/>
      <w:kern w:val="2"/>
      <w:sz w:val="21"/>
      <w:szCs w:val="24"/>
      <w:lang w:val="en-US" w:eastAsia="zh-CN" w:bidi="ar-SA"/>
    </w:rPr>
  </w:style>
  <w:style w:type="character" w:customStyle="1" w:styleId="Charb">
    <w:name w:val="正文文本 Char"/>
    <w:qFormat/>
    <w:rsid w:val="00857891"/>
    <w:rPr>
      <w:rFonts w:eastAsia="宋体"/>
      <w:kern w:val="2"/>
      <w:sz w:val="21"/>
      <w:szCs w:val="24"/>
      <w:lang w:val="en-US" w:eastAsia="zh-CN" w:bidi="ar-SA"/>
    </w:rPr>
  </w:style>
  <w:style w:type="character" w:customStyle="1" w:styleId="stylekwd">
    <w:name w:val="style_kwd"/>
    <w:basedOn w:val="a1"/>
    <w:qFormat/>
    <w:rsid w:val="00857891"/>
  </w:style>
  <w:style w:type="character" w:customStyle="1" w:styleId="font161">
    <w:name w:val="font161"/>
    <w:qFormat/>
    <w:rsid w:val="00857891"/>
    <w:rPr>
      <w:b/>
      <w:bCs/>
      <w:sz w:val="32"/>
      <w:szCs w:val="32"/>
    </w:rPr>
  </w:style>
  <w:style w:type="character" w:customStyle="1" w:styleId="Charc">
    <w:name w:val="无间隔 Char"/>
    <w:link w:val="afa"/>
    <w:uiPriority w:val="1"/>
    <w:qFormat/>
    <w:rsid w:val="00857891"/>
    <w:rPr>
      <w:sz w:val="24"/>
      <w:szCs w:val="24"/>
      <w:lang w:val="en-US" w:eastAsia="zh-CN" w:bidi="ar-SA"/>
    </w:rPr>
  </w:style>
  <w:style w:type="paragraph" w:styleId="afa">
    <w:name w:val="No Spacing"/>
    <w:link w:val="Charc"/>
    <w:uiPriority w:val="1"/>
    <w:qFormat/>
    <w:rsid w:val="00857891"/>
    <w:pPr>
      <w:widowControl w:val="0"/>
      <w:adjustRightInd w:val="0"/>
      <w:ind w:firstLine="454"/>
      <w:jc w:val="both"/>
      <w:textAlignment w:val="baseline"/>
    </w:pPr>
    <w:rPr>
      <w:sz w:val="24"/>
      <w:szCs w:val="24"/>
    </w:rPr>
  </w:style>
  <w:style w:type="paragraph" w:customStyle="1" w:styleId="23">
    <w:name w:val="修订2"/>
    <w:qFormat/>
    <w:rsid w:val="00857891"/>
    <w:rPr>
      <w:kern w:val="2"/>
      <w:sz w:val="21"/>
      <w:szCs w:val="24"/>
    </w:rPr>
  </w:style>
  <w:style w:type="paragraph" w:customStyle="1" w:styleId="TableParagraph">
    <w:name w:val="Table Paragraph"/>
    <w:basedOn w:val="a"/>
    <w:uiPriority w:val="1"/>
    <w:qFormat/>
    <w:rsid w:val="00857891"/>
    <w:pPr>
      <w:jc w:val="left"/>
    </w:pPr>
    <w:rPr>
      <w:sz w:val="22"/>
      <w:lang w:eastAsia="en-US"/>
    </w:rPr>
  </w:style>
  <w:style w:type="paragraph" w:customStyle="1" w:styleId="2TimesNewRoman5020">
    <w:name w:val="样式 标题 2 + Times New Roman 四号 非加粗 段前: 5 磅 段后: 0 磅 行距: 固定值 20..."/>
    <w:basedOn w:val="2"/>
    <w:qFormat/>
    <w:rsid w:val="00857891"/>
    <w:pPr>
      <w:spacing w:before="100" w:after="0" w:line="400" w:lineRule="exact"/>
    </w:pPr>
    <w:rPr>
      <w:rFonts w:ascii="Times New Roman" w:hAnsi="Times New Roman" w:cs="宋体"/>
      <w:b w:val="0"/>
      <w:sz w:val="28"/>
    </w:rPr>
  </w:style>
  <w:style w:type="paragraph" w:styleId="afb">
    <w:name w:val="List Paragraph"/>
    <w:basedOn w:val="a"/>
    <w:qFormat/>
    <w:rsid w:val="00857891"/>
    <w:pPr>
      <w:ind w:firstLineChars="200" w:firstLine="420"/>
    </w:pPr>
  </w:style>
  <w:style w:type="paragraph" w:customStyle="1" w:styleId="Style2">
    <w:name w:val="_Style 2"/>
    <w:basedOn w:val="a"/>
    <w:next w:val="a"/>
    <w:uiPriority w:val="99"/>
    <w:qFormat/>
    <w:rsid w:val="00857891"/>
    <w:pPr>
      <w:tabs>
        <w:tab w:val="left" w:pos="840"/>
      </w:tabs>
      <w:ind w:firstLineChars="200" w:firstLine="420"/>
    </w:pPr>
  </w:style>
  <w:style w:type="paragraph" w:customStyle="1" w:styleId="61">
    <w:name w:val="6'"/>
    <w:basedOn w:val="a"/>
    <w:qFormat/>
    <w:rsid w:val="00857891"/>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Chard">
    <w:name w:val="Char"/>
    <w:basedOn w:val="a"/>
    <w:qFormat/>
    <w:rsid w:val="00857891"/>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qFormat/>
    <w:rsid w:val="00857891"/>
    <w:pPr>
      <w:spacing w:before="0" w:after="0" w:line="400" w:lineRule="exact"/>
      <w:ind w:firstLine="137"/>
    </w:pPr>
    <w:rPr>
      <w:rFonts w:hAnsi="Times New Roman" w:cs="宋体"/>
      <w:sz w:val="24"/>
    </w:rPr>
  </w:style>
  <w:style w:type="paragraph" w:customStyle="1" w:styleId="13">
    <w:name w:val="1"/>
    <w:basedOn w:val="a"/>
    <w:qFormat/>
    <w:rsid w:val="00857891"/>
    <w:rPr>
      <w:rFonts w:ascii="Times New Roman" w:hAnsi="Times New Roman"/>
      <w:szCs w:val="20"/>
    </w:rPr>
  </w:style>
  <w:style w:type="paragraph" w:customStyle="1" w:styleId="afc">
    <w:name w:val="我的正文"/>
    <w:basedOn w:val="a"/>
    <w:qFormat/>
    <w:rsid w:val="00857891"/>
    <w:rPr>
      <w:rFonts w:ascii="宋体" w:hAnsi="宋体"/>
      <w:sz w:val="24"/>
      <w:szCs w:val="24"/>
    </w:rPr>
  </w:style>
  <w:style w:type="paragraph" w:customStyle="1" w:styleId="Char12">
    <w:name w:val="Char1"/>
    <w:basedOn w:val="a"/>
    <w:qFormat/>
    <w:rsid w:val="00857891"/>
    <w:pPr>
      <w:tabs>
        <w:tab w:val="left" w:pos="360"/>
      </w:tabs>
    </w:pPr>
    <w:rPr>
      <w:rFonts w:ascii="Times New Roman" w:hAnsi="Times New Roman"/>
      <w:sz w:val="24"/>
      <w:szCs w:val="20"/>
    </w:rPr>
  </w:style>
  <w:style w:type="paragraph" w:customStyle="1" w:styleId="TOC1">
    <w:name w:val="TOC 标题1"/>
    <w:basedOn w:val="10"/>
    <w:next w:val="a"/>
    <w:qFormat/>
    <w:rsid w:val="00857891"/>
    <w:pPr>
      <w:widowControl/>
      <w:spacing w:before="480" w:after="0" w:line="276" w:lineRule="auto"/>
      <w:jc w:val="left"/>
      <w:outlineLvl w:val="9"/>
    </w:pPr>
    <w:rPr>
      <w:rFonts w:ascii="Cambria" w:hAnsi="Cambria"/>
      <w:color w:val="365F91"/>
      <w:kern w:val="0"/>
      <w:sz w:val="28"/>
    </w:rPr>
  </w:style>
  <w:style w:type="paragraph" w:customStyle="1" w:styleId="24">
    <w:name w:val="样式2"/>
    <w:basedOn w:val="3"/>
    <w:qFormat/>
    <w:rsid w:val="00857891"/>
    <w:pPr>
      <w:spacing w:line="415" w:lineRule="auto"/>
      <w:ind w:firstLine="137"/>
    </w:pPr>
    <w:rPr>
      <w:rFonts w:hAnsi="Times New Roman"/>
      <w:bCs/>
      <w:i/>
      <w:szCs w:val="28"/>
    </w:rPr>
  </w:style>
  <w:style w:type="paragraph" w:customStyle="1" w:styleId="14">
    <w:name w:val="样式1"/>
    <w:basedOn w:val="a"/>
    <w:next w:val="4"/>
    <w:qFormat/>
    <w:rsid w:val="00857891"/>
    <w:pPr>
      <w:spacing w:line="360" w:lineRule="auto"/>
      <w:ind w:firstLineChars="200" w:firstLine="420"/>
    </w:pPr>
    <w:rPr>
      <w:rFonts w:ascii="宋体" w:hAnsi="宋体"/>
      <w:szCs w:val="21"/>
    </w:rPr>
  </w:style>
  <w:style w:type="paragraph" w:customStyle="1" w:styleId="15">
    <w:name w:val="修订1"/>
    <w:qFormat/>
    <w:rsid w:val="00857891"/>
    <w:rPr>
      <w:kern w:val="2"/>
      <w:sz w:val="21"/>
      <w:szCs w:val="24"/>
    </w:rPr>
  </w:style>
  <w:style w:type="paragraph" w:customStyle="1" w:styleId="afd">
    <w:name w:val="表格文字"/>
    <w:basedOn w:val="a"/>
    <w:qFormat/>
    <w:rsid w:val="00857891"/>
    <w:pPr>
      <w:adjustRightInd w:val="0"/>
      <w:spacing w:line="420" w:lineRule="atLeast"/>
      <w:jc w:val="left"/>
      <w:textAlignment w:val="baseline"/>
    </w:pPr>
    <w:rPr>
      <w:rFonts w:ascii="Times New Roman" w:hAnsi="Times New Roman"/>
      <w:kern w:val="0"/>
      <w:szCs w:val="20"/>
    </w:rPr>
  </w:style>
  <w:style w:type="paragraph" w:customStyle="1" w:styleId="afe">
    <w:name w:val="表格"/>
    <w:basedOn w:val="a"/>
    <w:qFormat/>
    <w:rsid w:val="00857891"/>
    <w:pPr>
      <w:jc w:val="center"/>
      <w:textAlignment w:val="center"/>
    </w:pPr>
    <w:rPr>
      <w:rFonts w:ascii="华文细黑" w:hAnsi="华文细黑"/>
      <w:kern w:val="0"/>
      <w:szCs w:val="20"/>
    </w:rPr>
  </w:style>
  <w:style w:type="paragraph" w:customStyle="1" w:styleId="Style23">
    <w:name w:val="_Style 23"/>
    <w:basedOn w:val="a"/>
    <w:qFormat/>
    <w:rsid w:val="00857891"/>
    <w:pPr>
      <w:widowControl/>
      <w:spacing w:after="160" w:line="240" w:lineRule="exact"/>
      <w:jc w:val="left"/>
    </w:pPr>
  </w:style>
  <w:style w:type="paragraph" w:customStyle="1" w:styleId="16620">
    <w:name w:val="样式 标题 1 + 黑体 三号 非加粗 居中 段前: 6 磅 段后: 6 磅 行距: 固定值 20 磅"/>
    <w:basedOn w:val="10"/>
    <w:qFormat/>
    <w:rsid w:val="00857891"/>
    <w:pPr>
      <w:spacing w:before="120" w:after="120" w:line="400" w:lineRule="exact"/>
      <w:jc w:val="center"/>
    </w:pPr>
    <w:rPr>
      <w:rFonts w:ascii="黑体" w:eastAsia="黑体" w:hAnsi="黑体" w:cs="宋体"/>
      <w:b w:val="0"/>
      <w:sz w:val="32"/>
    </w:rPr>
  </w:style>
  <w:style w:type="paragraph" w:customStyle="1" w:styleId="34">
    <w:name w:val="修订3"/>
    <w:qFormat/>
    <w:rsid w:val="00857891"/>
    <w:rPr>
      <w:kern w:val="2"/>
      <w:sz w:val="21"/>
    </w:rPr>
  </w:style>
  <w:style w:type="paragraph" w:customStyle="1" w:styleId="16">
    <w:name w:val="正文文本缩进1"/>
    <w:basedOn w:val="a"/>
    <w:uiPriority w:val="99"/>
    <w:qFormat/>
    <w:rsid w:val="00857891"/>
    <w:pPr>
      <w:adjustRightInd w:val="0"/>
      <w:spacing w:line="400" w:lineRule="atLeast"/>
      <w:ind w:firstLine="600"/>
      <w:textAlignment w:val="baseline"/>
    </w:pPr>
    <w:rPr>
      <w:rFonts w:ascii="Times New Roman" w:hAnsi="Times New Roman"/>
      <w:sz w:val="20"/>
      <w:szCs w:val="20"/>
    </w:rPr>
  </w:style>
  <w:style w:type="paragraph" w:customStyle="1" w:styleId="00">
    <w:name w:val="正文00"/>
    <w:basedOn w:val="a"/>
    <w:qFormat/>
    <w:rsid w:val="00857891"/>
    <w:pPr>
      <w:topLinePunct/>
    </w:pPr>
    <w:rPr>
      <w:sz w:val="24"/>
      <w:szCs w:val="21"/>
    </w:rPr>
  </w:style>
  <w:style w:type="paragraph" w:customStyle="1" w:styleId="41">
    <w:name w:val="标4"/>
    <w:next w:val="a"/>
    <w:qFormat/>
    <w:rsid w:val="00857891"/>
    <w:pPr>
      <w:jc w:val="both"/>
      <w:outlineLvl w:val="3"/>
    </w:pPr>
    <w:rPr>
      <w:rFonts w:asciiTheme="minorEastAsia" w:eastAsiaTheme="minorEastAsia" w:hAnsiTheme="minorEastAsia" w:cstheme="minorEastAsia"/>
      <w:spacing w:val="-3"/>
      <w:kern w:val="2"/>
      <w:sz w:val="28"/>
      <w:szCs w:val="24"/>
    </w:rPr>
  </w:style>
  <w:style w:type="paragraph" w:customStyle="1" w:styleId="42">
    <w:name w:val="修订4"/>
    <w:hidden/>
    <w:uiPriority w:val="99"/>
    <w:unhideWhenUsed/>
    <w:qFormat/>
    <w:rsid w:val="00857891"/>
    <w:rPr>
      <w:rFonts w:ascii="Calibri" w:hAnsi="Calibri"/>
      <w:kern w:val="2"/>
      <w:sz w:val="21"/>
      <w:szCs w:val="22"/>
    </w:rPr>
  </w:style>
  <w:style w:type="table" w:customStyle="1" w:styleId="17">
    <w:name w:val="网格型1"/>
    <w:basedOn w:val="a2"/>
    <w:qFormat/>
    <w:rsid w:val="0085789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857891"/>
    <w:rPr>
      <w:rFonts w:ascii="Arial" w:eastAsiaTheme="minorEastAsia" w:hAnsi="Arial" w:cs="Arial"/>
    </w:rPr>
    <w:tblPr>
      <w:tblCellMar>
        <w:top w:w="0" w:type="dxa"/>
        <w:left w:w="0" w:type="dxa"/>
        <w:bottom w:w="0" w:type="dxa"/>
        <w:right w:w="0" w:type="dxa"/>
      </w:tblCellMar>
    </w:tblPr>
  </w:style>
  <w:style w:type="paragraph" w:customStyle="1" w:styleId="1">
    <w:name w:val="1.列"/>
    <w:qFormat/>
    <w:rsid w:val="00857891"/>
    <w:pPr>
      <w:numPr>
        <w:numId w:val="1"/>
      </w:numPr>
      <w:tabs>
        <w:tab w:val="left" w:pos="720"/>
        <w:tab w:val="left" w:pos="1800"/>
      </w:tabs>
      <w:spacing w:line="360" w:lineRule="auto"/>
      <w:ind w:firstLineChars="257" w:firstLine="540"/>
      <w:jc w:val="both"/>
    </w:pPr>
    <w:rPr>
      <w:sz w:val="21"/>
    </w:rPr>
  </w:style>
  <w:style w:type="paragraph" w:customStyle="1" w:styleId="51">
    <w:name w:val="修订5"/>
    <w:hidden/>
    <w:uiPriority w:val="99"/>
    <w:unhideWhenUsed/>
    <w:qFormat/>
    <w:rsid w:val="00857891"/>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1984E-7E32-41B9-9EB7-609C53A1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2216</Words>
  <Characters>12637</Characters>
  <Application>Microsoft Office Word</Application>
  <DocSecurity>0</DocSecurity>
  <Lines>105</Lines>
  <Paragraphs>29</Paragraphs>
  <ScaleCrop>false</ScaleCrop>
  <Company>微软中国</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2024-05-09T12:44:00Z</cp:lastPrinted>
  <dcterms:created xsi:type="dcterms:W3CDTF">2024-07-02T06:18:00Z</dcterms:created>
  <dcterms:modified xsi:type="dcterms:W3CDTF">2024-07-04T00:57:00Z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6240B99D965A41DF859C8EFBAEED2B23_13</vt:lpwstr>
  </property>
</Properties>
</file>